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38" w:rsidRPr="00786F0C" w:rsidRDefault="00A05138" w:rsidP="004967F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6F0C">
        <w:rPr>
          <w:rFonts w:ascii="Times New Roman" w:hAnsi="Times New Roman"/>
          <w:b/>
          <w:sz w:val="24"/>
          <w:szCs w:val="24"/>
        </w:rPr>
        <w:t>Продолжение образования выпускников 201</w:t>
      </w:r>
      <w:r w:rsidR="004967F9">
        <w:rPr>
          <w:rFonts w:ascii="Times New Roman" w:hAnsi="Times New Roman"/>
          <w:b/>
          <w:sz w:val="24"/>
          <w:szCs w:val="24"/>
        </w:rPr>
        <w:t>3-2018</w:t>
      </w:r>
      <w:r w:rsidRPr="00786F0C">
        <w:rPr>
          <w:rFonts w:ascii="Times New Roman" w:hAnsi="Times New Roman"/>
          <w:b/>
          <w:sz w:val="24"/>
          <w:szCs w:val="24"/>
        </w:rPr>
        <w:t xml:space="preserve"> </w:t>
      </w:r>
      <w:r w:rsidR="004967F9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Y="184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10"/>
        <w:gridCol w:w="993"/>
        <w:gridCol w:w="850"/>
        <w:gridCol w:w="851"/>
        <w:gridCol w:w="850"/>
        <w:gridCol w:w="851"/>
        <w:gridCol w:w="851"/>
      </w:tblGrid>
      <w:tr w:rsidR="004967F9" w:rsidRPr="00660D2F" w:rsidTr="004967F9">
        <w:trPr>
          <w:trHeight w:val="89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967F9" w:rsidRPr="00660D2F" w:rsidRDefault="004967F9" w:rsidP="00B4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967F9" w:rsidRPr="00660D2F" w:rsidTr="004967F9">
        <w:trPr>
          <w:trHeight w:val="89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4967F9" w:rsidRPr="00660D2F" w:rsidRDefault="004967F9" w:rsidP="00B45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2F">
              <w:rPr>
                <w:rFonts w:ascii="Times New Roman" w:hAnsi="Times New Roman"/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Физ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.в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оспитание</w:t>
            </w:r>
            <w:r w:rsidRPr="0066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 xml:space="preserve">(ПГГПУ, университет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и спорта г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айковский, педагогический университет г.Киров, Башкирский институт физ.культуры, Уфимский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гос.пед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. университет,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Табольский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гос.пед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. университет, Екатеринбургский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>. университет)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496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496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67F9" w:rsidRPr="00660D2F" w:rsidTr="004967F9">
        <w:trPr>
          <w:trHeight w:val="898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Экономический</w:t>
            </w:r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(ПГНИУ, ПНИПУ,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Торгово-экономич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Университет, ПСХА, Башкирский институт социальных технологий, Сибирский федеральный экономический университет, РГТЭУ, Пермский институт экономики и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финансов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>рикамский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754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Политология, социология, психология</w:t>
            </w:r>
            <w:r w:rsidRPr="00660D2F">
              <w:rPr>
                <w:rFonts w:ascii="Times New Roman" w:hAnsi="Times New Roman"/>
                <w:sz w:val="24"/>
                <w:szCs w:val="24"/>
              </w:rPr>
              <w:t xml:space="preserve"> (ПГНИУ, ПНИПУ), прикладная информатика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898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Юридически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й(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Международный юридический университет, ВШЭ, СПБ ИВСЭП, Уфимский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>. университет</w:t>
            </w: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7F9" w:rsidRPr="00660D2F" w:rsidTr="004967F9">
        <w:trPr>
          <w:trHeight w:val="594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Технический </w:t>
            </w:r>
            <w:r w:rsidRPr="00660D2F">
              <w:rPr>
                <w:rFonts w:ascii="Times New Roman" w:hAnsi="Times New Roman"/>
                <w:sz w:val="24"/>
                <w:szCs w:val="24"/>
              </w:rPr>
              <w:t>(ПНИПУ)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7F9" w:rsidRPr="00660D2F" w:rsidTr="004967F9">
        <w:trPr>
          <w:trHeight w:val="546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Ветеринария</w:t>
            </w:r>
            <w:r w:rsidRPr="00660D2F">
              <w:rPr>
                <w:rFonts w:ascii="Times New Roman" w:hAnsi="Times New Roman"/>
                <w:sz w:val="24"/>
                <w:szCs w:val="24"/>
              </w:rPr>
              <w:t xml:space="preserve"> (ПСХА)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516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  <w:u w:val="single"/>
              </w:rPr>
              <w:t>Артиллерийское вооружение</w:t>
            </w:r>
            <w:r w:rsidRPr="00660D2F">
              <w:rPr>
                <w:rFonts w:ascii="Times New Roman" w:hAnsi="Times New Roman"/>
                <w:sz w:val="24"/>
                <w:szCs w:val="24"/>
              </w:rPr>
              <w:t xml:space="preserve"> (ФСИН)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7F9" w:rsidRPr="00660D2F" w:rsidTr="004967F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 xml:space="preserve">Геология, </w:t>
            </w: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горно-нефтянной</w:t>
            </w:r>
            <w:proofErr w:type="spellEnd"/>
            <w:r w:rsidRPr="00660D2F">
              <w:rPr>
                <w:rFonts w:ascii="Times New Roman" w:hAnsi="Times New Roman"/>
                <w:sz w:val="24"/>
                <w:szCs w:val="24"/>
              </w:rPr>
              <w:t>, географический факультет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496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67F9" w:rsidRPr="00660D2F" w:rsidTr="004967F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D2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4967F9" w:rsidRPr="00660D2F" w:rsidRDefault="004967F9" w:rsidP="00B45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2F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Экономический колледж при ПГНИУ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Пермский колледж ФК и</w:t>
            </w: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(Колледж Олимпийского резерва) </w:t>
            </w:r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D2F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660D2F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Лицеи, училища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Пермский технологический колледж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Финансово-экономический колледж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7F9" w:rsidRPr="00660D2F" w:rsidTr="004967F9">
        <w:trPr>
          <w:trHeight w:val="271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67F9" w:rsidRPr="00660D2F" w:rsidTr="004967F9">
        <w:trPr>
          <w:trHeight w:val="386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F9" w:rsidRPr="00660D2F" w:rsidTr="004967F9">
        <w:trPr>
          <w:trHeight w:val="386"/>
        </w:trPr>
        <w:tc>
          <w:tcPr>
            <w:tcW w:w="110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4110" w:type="dxa"/>
            <w:shd w:val="clear" w:color="auto" w:fill="auto"/>
          </w:tcPr>
          <w:p w:rsidR="004967F9" w:rsidRPr="00660D2F" w:rsidRDefault="004967F9" w:rsidP="00B45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7F9" w:rsidRPr="00660D2F" w:rsidRDefault="004967F9" w:rsidP="00B45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67F9" w:rsidRPr="00660D2F" w:rsidRDefault="004967F9" w:rsidP="00B45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138" w:rsidRPr="00786F0C" w:rsidRDefault="00A05138" w:rsidP="00A0513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0AE6" w:rsidRDefault="00577364"/>
    <w:sectPr w:rsidR="00C00AE6" w:rsidSect="0024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38"/>
    <w:rsid w:val="00200725"/>
    <w:rsid w:val="00246127"/>
    <w:rsid w:val="00297A8F"/>
    <w:rsid w:val="002D3611"/>
    <w:rsid w:val="00304411"/>
    <w:rsid w:val="003F183F"/>
    <w:rsid w:val="004967F9"/>
    <w:rsid w:val="00540355"/>
    <w:rsid w:val="00577364"/>
    <w:rsid w:val="00A0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</dc:creator>
  <cp:lastModifiedBy>Кобелева</cp:lastModifiedBy>
  <cp:revision>2</cp:revision>
  <cp:lastPrinted>2018-09-14T09:59:00Z</cp:lastPrinted>
  <dcterms:created xsi:type="dcterms:W3CDTF">2018-09-14T09:59:00Z</dcterms:created>
  <dcterms:modified xsi:type="dcterms:W3CDTF">2018-09-14T09:59:00Z</dcterms:modified>
</cp:coreProperties>
</file>