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3D914" w14:textId="77777777" w:rsidR="003A5448" w:rsidRPr="00770205" w:rsidRDefault="003A5448" w:rsidP="003A5448">
      <w:pPr>
        <w:spacing w:line="252" w:lineRule="auto"/>
        <w:jc w:val="center"/>
        <w:rPr>
          <w:rFonts w:eastAsia="Calibri"/>
          <w:b/>
          <w:lang w:eastAsia="zh-CN"/>
        </w:rPr>
      </w:pPr>
      <w:r w:rsidRPr="00770205">
        <w:rPr>
          <w:rFonts w:eastAsia="Calibri"/>
          <w:b/>
          <w:lang w:eastAsia="zh-CN"/>
        </w:rPr>
        <w:t>МАОУ «Школа – интернат № 85» г. Перми</w:t>
      </w:r>
    </w:p>
    <w:p w14:paraId="6A5B9F6B" w14:textId="77777777" w:rsidR="003A5448" w:rsidRPr="00770205" w:rsidRDefault="003A5448" w:rsidP="003A5448">
      <w:pPr>
        <w:spacing w:line="252" w:lineRule="auto"/>
        <w:jc w:val="center"/>
        <w:rPr>
          <w:rFonts w:eastAsia="Calibri"/>
          <w:b/>
          <w:lang w:eastAsia="zh-CN"/>
        </w:rPr>
      </w:pPr>
    </w:p>
    <w:p w14:paraId="57FFACD4" w14:textId="77777777" w:rsidR="003A5448" w:rsidRPr="00770205" w:rsidRDefault="003A5448" w:rsidP="003A5448">
      <w:pPr>
        <w:spacing w:line="252" w:lineRule="auto"/>
        <w:jc w:val="center"/>
        <w:rPr>
          <w:rFonts w:eastAsia="Calibri"/>
          <w:b/>
          <w:lang w:eastAsia="zh-CN"/>
        </w:rPr>
      </w:pPr>
    </w:p>
    <w:p w14:paraId="06961C82" w14:textId="77777777" w:rsidR="003A5448" w:rsidRPr="00770205" w:rsidRDefault="003A5448" w:rsidP="003A5448">
      <w:pPr>
        <w:spacing w:line="252" w:lineRule="auto"/>
        <w:jc w:val="center"/>
        <w:rPr>
          <w:rFonts w:eastAsia="Calibri"/>
          <w:b/>
          <w:lang w:eastAsia="zh-CN"/>
        </w:rPr>
      </w:pPr>
    </w:p>
    <w:p w14:paraId="47D05263" w14:textId="77777777" w:rsidR="003A5448" w:rsidRPr="00770205" w:rsidRDefault="003A5448" w:rsidP="003A5448">
      <w:pPr>
        <w:spacing w:line="252" w:lineRule="auto"/>
        <w:jc w:val="center"/>
        <w:rPr>
          <w:rFonts w:eastAsia="Calibri"/>
          <w:b/>
          <w:lang w:eastAsia="zh-CN"/>
        </w:rPr>
      </w:pPr>
    </w:p>
    <w:p w14:paraId="3AC1AC0D" w14:textId="77777777" w:rsidR="005E6C46" w:rsidRPr="005E6C46" w:rsidRDefault="005E6C46" w:rsidP="005E6C46">
      <w:pPr>
        <w:spacing w:line="252" w:lineRule="auto"/>
        <w:rPr>
          <w:rFonts w:eastAsia="Calibri"/>
          <w:b/>
          <w:lang w:eastAsia="zh-CN"/>
        </w:rPr>
      </w:pPr>
      <w:proofErr w:type="gramStart"/>
      <w:r w:rsidRPr="005E6C46">
        <w:rPr>
          <w:rFonts w:eastAsia="Calibri"/>
          <w:b/>
          <w:lang w:eastAsia="zh-CN"/>
        </w:rPr>
        <w:t>Принята</w:t>
      </w:r>
      <w:proofErr w:type="gramEnd"/>
      <w:r w:rsidRPr="005E6C46">
        <w:rPr>
          <w:rFonts w:eastAsia="Calibri"/>
          <w:b/>
          <w:lang w:eastAsia="zh-CN"/>
        </w:rPr>
        <w:t xml:space="preserve">                                                                                                                                                            Утверждена</w:t>
      </w:r>
    </w:p>
    <w:p w14:paraId="32F23588" w14:textId="77777777" w:rsidR="005E6C46" w:rsidRPr="005E6C46" w:rsidRDefault="005E6C46" w:rsidP="005E6C46">
      <w:pPr>
        <w:spacing w:line="252" w:lineRule="auto"/>
        <w:rPr>
          <w:rFonts w:eastAsia="Calibri"/>
          <w:b/>
          <w:lang w:eastAsia="zh-CN"/>
        </w:rPr>
      </w:pPr>
      <w:r w:rsidRPr="005E6C46">
        <w:rPr>
          <w:rFonts w:eastAsia="Calibri"/>
          <w:b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14:paraId="10FC6ED6" w14:textId="77777777" w:rsidR="005E6C46" w:rsidRPr="005E6C46" w:rsidRDefault="005E6C46" w:rsidP="005E6C46">
      <w:pPr>
        <w:spacing w:line="252" w:lineRule="auto"/>
        <w:rPr>
          <w:rFonts w:eastAsia="Calibri"/>
          <w:b/>
          <w:lang w:eastAsia="zh-CN"/>
        </w:rPr>
      </w:pPr>
      <w:r w:rsidRPr="005E6C46">
        <w:rPr>
          <w:rFonts w:eastAsia="Calibri"/>
          <w:b/>
          <w:lang w:eastAsia="zh-CN"/>
        </w:rPr>
        <w:t>от  29.08.2023  №1                                                                                                                                            МАОУ «Школ</w:t>
      </w:r>
      <w:proofErr w:type="gramStart"/>
      <w:r w:rsidRPr="005E6C46">
        <w:rPr>
          <w:rFonts w:eastAsia="Calibri"/>
          <w:b/>
          <w:lang w:eastAsia="zh-CN"/>
        </w:rPr>
        <w:t>а-</w:t>
      </w:r>
      <w:proofErr w:type="gramEnd"/>
      <w:r w:rsidRPr="005E6C46">
        <w:rPr>
          <w:rFonts w:eastAsia="Calibri"/>
          <w:b/>
          <w:lang w:eastAsia="zh-CN"/>
        </w:rPr>
        <w:t xml:space="preserve"> интернат № 85»</w:t>
      </w:r>
    </w:p>
    <w:p w14:paraId="3F34C5B5" w14:textId="77777777" w:rsidR="005E6C46" w:rsidRPr="005E6C46" w:rsidRDefault="005E6C46" w:rsidP="005E6C46">
      <w:pPr>
        <w:spacing w:line="252" w:lineRule="auto"/>
        <w:rPr>
          <w:rFonts w:eastAsia="Calibri"/>
          <w:b/>
          <w:lang w:eastAsia="zh-CN"/>
        </w:rPr>
      </w:pPr>
      <w:r w:rsidRPr="005E6C46">
        <w:rPr>
          <w:rFonts w:eastAsia="Calibri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г. Перми</w:t>
      </w:r>
    </w:p>
    <w:p w14:paraId="669192E8" w14:textId="77777777" w:rsidR="005E6C46" w:rsidRPr="005E6C46" w:rsidRDefault="005E6C46" w:rsidP="005E6C46">
      <w:pPr>
        <w:spacing w:line="252" w:lineRule="auto"/>
        <w:rPr>
          <w:rFonts w:eastAsia="Calibri"/>
          <w:b/>
          <w:lang w:eastAsia="zh-CN"/>
        </w:rPr>
      </w:pPr>
      <w:r w:rsidRPr="005E6C46">
        <w:rPr>
          <w:rFonts w:eastAsia="Calibri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от 31.09.2023   № 059-01–12-85</w:t>
      </w:r>
    </w:p>
    <w:p w14:paraId="18A93C93" w14:textId="77777777" w:rsidR="003A5448" w:rsidRPr="00770205" w:rsidRDefault="003A5448" w:rsidP="003A5448">
      <w:pPr>
        <w:spacing w:after="160" w:line="252" w:lineRule="auto"/>
        <w:jc w:val="center"/>
        <w:rPr>
          <w:rFonts w:eastAsia="Calibri"/>
        </w:rPr>
      </w:pPr>
    </w:p>
    <w:p w14:paraId="2F857FE9" w14:textId="77777777" w:rsidR="003A5448" w:rsidRPr="00770205" w:rsidRDefault="003A5448" w:rsidP="003A5448">
      <w:pPr>
        <w:spacing w:after="160" w:line="252" w:lineRule="auto"/>
        <w:rPr>
          <w:rFonts w:eastAsia="Calibri"/>
        </w:rPr>
      </w:pPr>
    </w:p>
    <w:p w14:paraId="2F88E370" w14:textId="77777777" w:rsidR="003A5448" w:rsidRPr="00770205" w:rsidRDefault="003A5448" w:rsidP="003A5448">
      <w:pPr>
        <w:spacing w:line="252" w:lineRule="auto"/>
        <w:rPr>
          <w:rFonts w:ascii="Calibri" w:eastAsia="Calibri" w:hAnsi="Calibri"/>
          <w:b/>
        </w:rPr>
      </w:pPr>
    </w:p>
    <w:p w14:paraId="318A18B4" w14:textId="77777777" w:rsidR="003A5448" w:rsidRPr="00770205" w:rsidRDefault="003A5448" w:rsidP="003A5448">
      <w:pPr>
        <w:spacing w:line="252" w:lineRule="auto"/>
        <w:jc w:val="center"/>
        <w:rPr>
          <w:rFonts w:eastAsia="Calibri"/>
          <w:b/>
        </w:rPr>
      </w:pPr>
      <w:r w:rsidRPr="00770205">
        <w:rPr>
          <w:rFonts w:eastAsia="Calibri"/>
          <w:b/>
        </w:rPr>
        <w:t xml:space="preserve">Рабочая программа </w:t>
      </w:r>
    </w:p>
    <w:p w14:paraId="19E28324" w14:textId="77777777" w:rsidR="003A5448" w:rsidRPr="00770205" w:rsidRDefault="003A5448" w:rsidP="003A5448">
      <w:pPr>
        <w:spacing w:line="252" w:lineRule="auto"/>
        <w:jc w:val="center"/>
        <w:rPr>
          <w:rFonts w:eastAsia="Calibri"/>
          <w:b/>
        </w:rPr>
      </w:pPr>
      <w:r w:rsidRPr="00770205">
        <w:rPr>
          <w:rFonts w:eastAsia="Calibri"/>
          <w:b/>
        </w:rPr>
        <w:t>по курсу «</w:t>
      </w:r>
      <w:r>
        <w:rPr>
          <w:rFonts w:eastAsia="Calibri"/>
          <w:b/>
        </w:rPr>
        <w:t>Индивидуальный проект</w:t>
      </w:r>
      <w:r w:rsidRPr="00770205">
        <w:rPr>
          <w:rFonts w:eastAsia="Calibri"/>
          <w:b/>
        </w:rPr>
        <w:t>»</w:t>
      </w:r>
    </w:p>
    <w:p w14:paraId="21CDB613" w14:textId="77777777" w:rsidR="003A5448" w:rsidRPr="00770205" w:rsidRDefault="003A5448" w:rsidP="003A5448">
      <w:pPr>
        <w:spacing w:line="252" w:lineRule="auto"/>
        <w:jc w:val="center"/>
        <w:rPr>
          <w:rFonts w:eastAsia="Calibri"/>
          <w:b/>
        </w:rPr>
      </w:pPr>
      <w:r w:rsidRPr="00770205">
        <w:rPr>
          <w:rFonts w:eastAsia="Calibri"/>
          <w:b/>
        </w:rPr>
        <w:t>для</w:t>
      </w:r>
      <w:r>
        <w:rPr>
          <w:rFonts w:eastAsia="Calibri"/>
          <w:b/>
        </w:rPr>
        <w:t xml:space="preserve"> 11</w:t>
      </w:r>
      <w:r w:rsidRPr="00770205">
        <w:rPr>
          <w:rFonts w:eastAsia="Calibri"/>
          <w:b/>
        </w:rPr>
        <w:t xml:space="preserve"> класса</w:t>
      </w:r>
    </w:p>
    <w:p w14:paraId="6BCEC101" w14:textId="2AA6FEC1" w:rsidR="003A5448" w:rsidRPr="00770205" w:rsidRDefault="003A5448" w:rsidP="003A5448">
      <w:pPr>
        <w:spacing w:line="252" w:lineRule="auto"/>
        <w:jc w:val="center"/>
        <w:rPr>
          <w:rFonts w:eastAsia="Calibri"/>
          <w:b/>
        </w:rPr>
      </w:pPr>
      <w:r w:rsidRPr="00770205">
        <w:rPr>
          <w:rFonts w:eastAsia="Calibri"/>
          <w:b/>
        </w:rPr>
        <w:t>на 20</w:t>
      </w:r>
      <w:r>
        <w:rPr>
          <w:rFonts w:eastAsia="Calibri"/>
          <w:b/>
        </w:rPr>
        <w:t>2</w:t>
      </w:r>
      <w:r w:rsidR="005E6C46">
        <w:rPr>
          <w:rFonts w:eastAsia="Calibri"/>
          <w:b/>
        </w:rPr>
        <w:t>3</w:t>
      </w:r>
      <w:r>
        <w:rPr>
          <w:rFonts w:eastAsia="Calibri"/>
          <w:b/>
        </w:rPr>
        <w:t>– 202</w:t>
      </w:r>
      <w:r w:rsidR="005E6C46">
        <w:rPr>
          <w:rFonts w:eastAsia="Calibri"/>
          <w:b/>
        </w:rPr>
        <w:t>4</w:t>
      </w:r>
      <w:r w:rsidRPr="00770205">
        <w:rPr>
          <w:rFonts w:eastAsia="Calibri"/>
          <w:b/>
        </w:rPr>
        <w:t xml:space="preserve"> учебный год</w:t>
      </w:r>
    </w:p>
    <w:p w14:paraId="75CF35DA" w14:textId="77777777" w:rsidR="003A5448" w:rsidRPr="00770205" w:rsidRDefault="003A5448" w:rsidP="003A5448">
      <w:pPr>
        <w:spacing w:line="252" w:lineRule="auto"/>
        <w:jc w:val="center"/>
        <w:rPr>
          <w:rFonts w:eastAsia="Calibri"/>
          <w:b/>
        </w:rPr>
      </w:pPr>
    </w:p>
    <w:p w14:paraId="2951DB04" w14:textId="77777777" w:rsidR="003A5448" w:rsidRPr="00770205" w:rsidRDefault="003A5448" w:rsidP="003A5448">
      <w:pPr>
        <w:spacing w:line="252" w:lineRule="auto"/>
        <w:jc w:val="center"/>
        <w:rPr>
          <w:rFonts w:eastAsia="Calibri"/>
          <w:b/>
        </w:rPr>
      </w:pPr>
    </w:p>
    <w:p w14:paraId="444BF4CE" w14:textId="77777777" w:rsidR="003A5448" w:rsidRPr="00770205" w:rsidRDefault="003A5448" w:rsidP="003A5448">
      <w:pPr>
        <w:spacing w:line="252" w:lineRule="auto"/>
        <w:jc w:val="center"/>
        <w:rPr>
          <w:rFonts w:eastAsia="Calibri"/>
          <w:b/>
        </w:rPr>
      </w:pPr>
    </w:p>
    <w:p w14:paraId="30FB6033" w14:textId="77777777" w:rsidR="003A5448" w:rsidRPr="00770205" w:rsidRDefault="003A5448" w:rsidP="003A5448">
      <w:pPr>
        <w:spacing w:line="252" w:lineRule="auto"/>
        <w:jc w:val="center"/>
        <w:rPr>
          <w:rFonts w:eastAsia="Calibri"/>
          <w:b/>
        </w:rPr>
      </w:pPr>
    </w:p>
    <w:p w14:paraId="36A64471" w14:textId="77777777" w:rsidR="003A5448" w:rsidRPr="00770205" w:rsidRDefault="003A5448" w:rsidP="003A5448">
      <w:pPr>
        <w:spacing w:line="252" w:lineRule="auto"/>
        <w:jc w:val="right"/>
        <w:rPr>
          <w:rFonts w:eastAsia="Calibri"/>
          <w:b/>
        </w:rPr>
      </w:pPr>
      <w:r w:rsidRPr="00770205">
        <w:rPr>
          <w:rFonts w:eastAsia="Calibri"/>
          <w:b/>
        </w:rPr>
        <w:t xml:space="preserve">                                   Составитель:</w:t>
      </w:r>
    </w:p>
    <w:p w14:paraId="239C7A92" w14:textId="77777777" w:rsidR="003A5448" w:rsidRPr="00770205" w:rsidRDefault="003A5448" w:rsidP="003A5448">
      <w:pPr>
        <w:spacing w:line="252" w:lineRule="auto"/>
        <w:jc w:val="right"/>
        <w:rPr>
          <w:rFonts w:eastAsia="Calibri"/>
          <w:b/>
        </w:rPr>
      </w:pPr>
      <w:r w:rsidRPr="00770205">
        <w:rPr>
          <w:rFonts w:eastAsia="Calibri"/>
          <w:b/>
        </w:rPr>
        <w:t>учитель</w:t>
      </w:r>
    </w:p>
    <w:p w14:paraId="4516EC82" w14:textId="77777777" w:rsidR="003A5448" w:rsidRPr="00770205" w:rsidRDefault="003A5448" w:rsidP="003A5448">
      <w:pPr>
        <w:shd w:val="clear" w:color="auto" w:fill="FFFFFF"/>
        <w:jc w:val="right"/>
        <w:rPr>
          <w:rFonts w:eastAsia="Calibri"/>
          <w:b/>
        </w:rPr>
      </w:pPr>
      <w:r w:rsidRPr="00770205">
        <w:rPr>
          <w:rFonts w:eastAsia="Calibri"/>
          <w:b/>
        </w:rPr>
        <w:t>истории и обществознания</w:t>
      </w:r>
    </w:p>
    <w:p w14:paraId="1B7C1D48" w14:textId="71542E72" w:rsidR="003A5448" w:rsidRPr="00770205" w:rsidRDefault="005E6C46" w:rsidP="003A5448">
      <w:pPr>
        <w:shd w:val="clear" w:color="auto" w:fill="FFFFFF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высшей </w:t>
      </w:r>
      <w:bookmarkStart w:id="0" w:name="_GoBack"/>
      <w:bookmarkEnd w:id="0"/>
      <w:r w:rsidR="003A5448" w:rsidRPr="00770205">
        <w:rPr>
          <w:rFonts w:eastAsia="Calibri"/>
          <w:b/>
        </w:rPr>
        <w:t xml:space="preserve"> кв. категории</w:t>
      </w:r>
    </w:p>
    <w:p w14:paraId="037C15C6" w14:textId="77777777" w:rsidR="003A5448" w:rsidRDefault="003A5448" w:rsidP="003A5448">
      <w:pPr>
        <w:shd w:val="clear" w:color="auto" w:fill="FFFFFF"/>
        <w:spacing w:after="150"/>
        <w:jc w:val="right"/>
        <w:rPr>
          <w:rFonts w:eastAsia="Calibri"/>
          <w:b/>
        </w:rPr>
      </w:pPr>
      <w:proofErr w:type="spellStart"/>
      <w:r>
        <w:rPr>
          <w:rFonts w:eastAsia="Calibri"/>
          <w:b/>
        </w:rPr>
        <w:t>Гизатуллина</w:t>
      </w:r>
      <w:proofErr w:type="spellEnd"/>
      <w:r>
        <w:rPr>
          <w:rFonts w:eastAsia="Calibri"/>
          <w:b/>
        </w:rPr>
        <w:t xml:space="preserve"> Н.В.</w:t>
      </w:r>
    </w:p>
    <w:p w14:paraId="4A5BEC66" w14:textId="77777777" w:rsidR="003A5448" w:rsidRPr="00770205" w:rsidRDefault="003A5448" w:rsidP="003A5448">
      <w:pPr>
        <w:shd w:val="clear" w:color="auto" w:fill="FFFFFF"/>
        <w:spacing w:after="150"/>
        <w:jc w:val="right"/>
        <w:rPr>
          <w:rFonts w:eastAsia="Calibri"/>
          <w:b/>
        </w:rPr>
      </w:pPr>
    </w:p>
    <w:p w14:paraId="4388E9FC" w14:textId="77777777" w:rsidR="003A5448" w:rsidRPr="00770205" w:rsidRDefault="003A5448" w:rsidP="003A5448">
      <w:pPr>
        <w:shd w:val="clear" w:color="auto" w:fill="FFFFFF"/>
        <w:rPr>
          <w:bCs/>
          <w:color w:val="000000"/>
        </w:rPr>
      </w:pPr>
    </w:p>
    <w:p w14:paraId="768535B8" w14:textId="77777777" w:rsidR="003A5448" w:rsidRPr="00770205" w:rsidRDefault="003A5448" w:rsidP="003A5448">
      <w:pPr>
        <w:rPr>
          <w:bCs/>
          <w:color w:val="000000"/>
        </w:rPr>
      </w:pPr>
    </w:p>
    <w:p w14:paraId="6F6AD77D" w14:textId="77777777" w:rsidR="003A5448" w:rsidRPr="0027319E" w:rsidRDefault="003A5448" w:rsidP="003A5448">
      <w:pPr>
        <w:jc w:val="both"/>
        <w:rPr>
          <w:b/>
          <w:sz w:val="18"/>
          <w:szCs w:val="18"/>
        </w:rPr>
      </w:pPr>
    </w:p>
    <w:p w14:paraId="70D9DC28" w14:textId="77777777" w:rsidR="003A5448" w:rsidRPr="0090168A" w:rsidRDefault="003A5448" w:rsidP="003A5448">
      <w:pPr>
        <w:jc w:val="both"/>
        <w:rPr>
          <w:b/>
        </w:rPr>
      </w:pPr>
      <w:r w:rsidRPr="0090168A">
        <w:rPr>
          <w:b/>
        </w:rPr>
        <w:lastRenderedPageBreak/>
        <w:t>Место учебного предмета в учебном плане.</w:t>
      </w:r>
    </w:p>
    <w:p w14:paraId="70DFCD36" w14:textId="77777777" w:rsidR="003A5448" w:rsidRPr="0090168A" w:rsidRDefault="003A5448" w:rsidP="003A5448">
      <w:pPr>
        <w:jc w:val="both"/>
      </w:pPr>
      <w:r w:rsidRPr="0090168A">
        <w:t>Данная программа по предмету «Индивидуальный проект» составлена в рамках реализации стратегической программы совершенствования стандартов среднего (полного) общего образования (профильный уровень), нацеленной на интеграцию среднего (полного) общего образования (профильный уровень) в систему Высшей Школы.</w:t>
      </w:r>
    </w:p>
    <w:p w14:paraId="54D072FF" w14:textId="77777777" w:rsidR="003A5448" w:rsidRPr="0090168A" w:rsidRDefault="003A5448" w:rsidP="003A5448">
      <w:pPr>
        <w:jc w:val="both"/>
      </w:pPr>
      <w:r w:rsidRPr="0090168A">
        <w:t>Учебный план для среднего (полного) общего образования отводит 70 часов для изучения на профильном уровне учебного предмета «Индивидуальный проект» в 10</w:t>
      </w:r>
      <w:r>
        <w:t xml:space="preserve"> -11</w:t>
      </w:r>
      <w:r w:rsidRPr="0090168A">
        <w:t xml:space="preserve"> классе из расчета </w:t>
      </w:r>
      <w:r>
        <w:t>1</w:t>
      </w:r>
      <w:r w:rsidRPr="0090168A">
        <w:t xml:space="preserve"> час в неделю. </w:t>
      </w:r>
    </w:p>
    <w:p w14:paraId="5BD88D82" w14:textId="77777777" w:rsidR="003A5448" w:rsidRPr="0090168A" w:rsidRDefault="003A5448" w:rsidP="003A5448">
      <w:pPr>
        <w:jc w:val="both"/>
        <w:rPr>
          <w:b/>
        </w:rPr>
      </w:pPr>
      <w:r w:rsidRPr="0090168A">
        <w:rPr>
          <w:b/>
        </w:rPr>
        <w:t>Общая характеристика учебного предмета.</w:t>
      </w:r>
    </w:p>
    <w:p w14:paraId="1DB98B25" w14:textId="77777777" w:rsidR="003A5448" w:rsidRPr="0090168A" w:rsidRDefault="003A5448" w:rsidP="003A5448">
      <w:pPr>
        <w:jc w:val="both"/>
      </w:pPr>
      <w:r w:rsidRPr="0090168A">
        <w:t>Содержание предмета «Индивидуальный проект», являющегося частью среднего (полного) образования на профильном уровне представляет собой комплекс знаний, отражающих основные объекты изучения теории и методологии проектной (исследовательской) деятельности.</w:t>
      </w:r>
    </w:p>
    <w:p w14:paraId="721BD8E3" w14:textId="77777777" w:rsidR="003A5448" w:rsidRPr="0090168A" w:rsidRDefault="003A5448" w:rsidP="003A5448">
      <w:pPr>
        <w:jc w:val="both"/>
      </w:pPr>
      <w:r w:rsidRPr="0090168A">
        <w:t>В данном курсе представлены основы важнейших составляющих проектной (исследовательской) деятельности в области социальных и гуманитарных наук: философии, социологии, политологии, социальной психологии, экономики, права, филологии, истории.</w:t>
      </w:r>
    </w:p>
    <w:p w14:paraId="315C837D" w14:textId="77777777" w:rsidR="003A5448" w:rsidRPr="0090168A" w:rsidRDefault="003A5448" w:rsidP="003A5448">
      <w:pPr>
        <w:jc w:val="both"/>
      </w:pPr>
      <w:r w:rsidRPr="0090168A">
        <w:t xml:space="preserve">Содержание курса на профильном уровне обеспечивает преемственность по отношению к основной школе, где изучался курс «Обществознание», «История», «Литература», «Русский язык», «Иностранные языки», путем углубленного изучения некоторых исследовательских задач, рассмотренных ранее. </w:t>
      </w:r>
    </w:p>
    <w:p w14:paraId="452D122D" w14:textId="77777777" w:rsidR="003A5448" w:rsidRPr="0090168A" w:rsidRDefault="003A5448" w:rsidP="003A5448">
      <w:pPr>
        <w:jc w:val="both"/>
      </w:pPr>
      <w:r w:rsidRPr="0090168A">
        <w:t>Содержательными компонентами курса, кроме знаний, являются: исследовательские навыки, умения, ключевые компетентности, совокупность моральных норм и принципов поведения людей по отношению к обществу и другим людям, система гуманистических и демократических ценностей, формирование инновационного мышления.</w:t>
      </w:r>
    </w:p>
    <w:p w14:paraId="6D1F11ED" w14:textId="77777777" w:rsidR="003A5448" w:rsidRPr="0090168A" w:rsidRDefault="003A5448" w:rsidP="003A5448">
      <w:pPr>
        <w:pStyle w:val="a3"/>
        <w:shd w:val="clear" w:color="auto" w:fill="FFFFFF"/>
        <w:ind w:left="15"/>
        <w:rPr>
          <w:color w:val="000000"/>
        </w:rPr>
      </w:pPr>
      <w:r w:rsidRPr="0090168A">
        <w:rPr>
          <w:b/>
          <w:bCs/>
          <w:color w:val="000000"/>
        </w:rPr>
        <w:t>Планируемые личностные результаты включают:</w:t>
      </w:r>
    </w:p>
    <w:p w14:paraId="5BFF992C" w14:textId="77777777" w:rsidR="003A5448" w:rsidRPr="0090168A" w:rsidRDefault="003A5448" w:rsidP="003A5448">
      <w:pPr>
        <w:pStyle w:val="a3"/>
        <w:shd w:val="clear" w:color="auto" w:fill="FFFFFF"/>
        <w:ind w:left="15"/>
        <w:rPr>
          <w:color w:val="000000"/>
        </w:rPr>
      </w:pPr>
      <w:r w:rsidRPr="0090168A">
        <w:rPr>
          <w:color w:val="000000"/>
        </w:rPr>
        <w:t>- готовность и способность обучающихся к саморазвитию и личностному самоопределению;</w:t>
      </w:r>
    </w:p>
    <w:p w14:paraId="77A4125C" w14:textId="77777777" w:rsidR="003A5448" w:rsidRPr="0090168A" w:rsidRDefault="003A5448" w:rsidP="003A5448">
      <w:pPr>
        <w:pStyle w:val="a3"/>
        <w:shd w:val="clear" w:color="auto" w:fill="FFFFFF"/>
        <w:ind w:left="45"/>
        <w:jc w:val="both"/>
        <w:rPr>
          <w:color w:val="000000"/>
        </w:rPr>
      </w:pPr>
      <w:r w:rsidRPr="0090168A">
        <w:rPr>
          <w:color w:val="000000"/>
        </w:rPr>
        <w:t>- сформированность их мотивации к обучению и целенаправленной познавательной</w:t>
      </w:r>
    </w:p>
    <w:p w14:paraId="6C614A68" w14:textId="77777777" w:rsidR="003A5448" w:rsidRPr="0090168A" w:rsidRDefault="003A5448" w:rsidP="003A5448">
      <w:pPr>
        <w:pStyle w:val="a3"/>
        <w:shd w:val="clear" w:color="auto" w:fill="FFFFFF"/>
        <w:ind w:left="285"/>
        <w:jc w:val="both"/>
        <w:rPr>
          <w:color w:val="000000"/>
        </w:rPr>
      </w:pPr>
      <w:r w:rsidRPr="0090168A">
        <w:rPr>
          <w:color w:val="000000"/>
        </w:rPr>
        <w:t>деятельности;</w:t>
      </w:r>
    </w:p>
    <w:p w14:paraId="6B7062B4" w14:textId="77777777" w:rsidR="003A5448" w:rsidRPr="0090168A" w:rsidRDefault="003A5448" w:rsidP="003A5448">
      <w:pPr>
        <w:pStyle w:val="a3"/>
        <w:shd w:val="clear" w:color="auto" w:fill="FFFFFF"/>
        <w:ind w:left="285" w:right="300" w:hanging="227"/>
        <w:jc w:val="both"/>
        <w:rPr>
          <w:color w:val="000000"/>
        </w:rPr>
      </w:pPr>
      <w:r w:rsidRPr="0090168A">
        <w:rPr>
          <w:color w:val="000000"/>
        </w:rPr>
        <w:t>-систему значимых социальных и межличностных отношений, ценностно-смысловых 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14:paraId="51877505" w14:textId="77777777" w:rsidR="003A5448" w:rsidRPr="0090168A" w:rsidRDefault="003A5448" w:rsidP="003A5448">
      <w:pPr>
        <w:pStyle w:val="a3"/>
        <w:shd w:val="clear" w:color="auto" w:fill="FFFFFF"/>
        <w:ind w:left="15"/>
        <w:rPr>
          <w:color w:val="000000"/>
        </w:rPr>
      </w:pPr>
      <w:r w:rsidRPr="0090168A">
        <w:rPr>
          <w:b/>
          <w:bCs/>
          <w:color w:val="000000"/>
        </w:rPr>
        <w:t xml:space="preserve">Планируемые </w:t>
      </w:r>
      <w:proofErr w:type="spellStart"/>
      <w:r w:rsidRPr="0090168A">
        <w:rPr>
          <w:b/>
          <w:bCs/>
          <w:color w:val="000000"/>
        </w:rPr>
        <w:t>метапредметные</w:t>
      </w:r>
      <w:proofErr w:type="spellEnd"/>
      <w:r w:rsidRPr="0090168A">
        <w:rPr>
          <w:b/>
          <w:bCs/>
          <w:color w:val="000000"/>
        </w:rPr>
        <w:t xml:space="preserve"> результаты включают:</w:t>
      </w:r>
    </w:p>
    <w:p w14:paraId="54A134BB" w14:textId="77777777" w:rsidR="003A5448" w:rsidRPr="0090168A" w:rsidRDefault="003A5448" w:rsidP="003A54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0168A">
        <w:rPr>
          <w:b/>
          <w:bCs/>
          <w:color w:val="000000"/>
        </w:rPr>
        <w:t>Регулятивные универсальные учебные действия</w:t>
      </w:r>
    </w:p>
    <w:p w14:paraId="4770C3B3" w14:textId="77777777" w:rsidR="003A5448" w:rsidRPr="0090168A" w:rsidRDefault="003A5448" w:rsidP="003A5448">
      <w:pPr>
        <w:pStyle w:val="a3"/>
        <w:shd w:val="clear" w:color="auto" w:fill="FFFFFF"/>
        <w:rPr>
          <w:color w:val="000000"/>
        </w:rPr>
      </w:pPr>
      <w:r w:rsidRPr="0090168A">
        <w:rPr>
          <w:b/>
          <w:bCs/>
          <w:color w:val="000000"/>
        </w:rPr>
        <w:t>Выпускник научится:</w:t>
      </w:r>
    </w:p>
    <w:p w14:paraId="4C1074BB" w14:textId="77777777" w:rsidR="003A5448" w:rsidRPr="0090168A" w:rsidRDefault="003A5448" w:rsidP="003A5448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2E5B0772" w14:textId="77777777" w:rsidR="003A5448" w:rsidRPr="0090168A" w:rsidRDefault="003A5448" w:rsidP="003A5448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75396E43" w14:textId="77777777" w:rsidR="003A5448" w:rsidRPr="0090168A" w:rsidRDefault="003A5448" w:rsidP="003A5448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14:paraId="3747F5FA" w14:textId="77777777" w:rsidR="003A5448" w:rsidRPr="0090168A" w:rsidRDefault="003A5448" w:rsidP="003A5448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5EB4588D" w14:textId="77777777" w:rsidR="003A5448" w:rsidRPr="0090168A" w:rsidRDefault="003A5448" w:rsidP="003A5448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47B6062B" w14:textId="77777777" w:rsidR="003A5448" w:rsidRPr="0090168A" w:rsidRDefault="003A5448" w:rsidP="003A5448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организовывать эффективный поиск ресурсов, необходимых для достижения поставленной цели;</w:t>
      </w:r>
    </w:p>
    <w:p w14:paraId="2D177D82" w14:textId="77777777" w:rsidR="003A5448" w:rsidRPr="008564B3" w:rsidRDefault="003A5448" w:rsidP="003A5448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сопоставлять полученный результат деятельности с поставленной заранее целью.</w:t>
      </w:r>
    </w:p>
    <w:p w14:paraId="7936AE8D" w14:textId="77777777" w:rsidR="003A5448" w:rsidRPr="0090168A" w:rsidRDefault="003A5448" w:rsidP="003A5448">
      <w:pPr>
        <w:pStyle w:val="a3"/>
        <w:shd w:val="clear" w:color="auto" w:fill="FFFFFF"/>
        <w:rPr>
          <w:color w:val="000000"/>
        </w:rPr>
      </w:pPr>
      <w:r w:rsidRPr="0090168A">
        <w:rPr>
          <w:b/>
          <w:bCs/>
          <w:color w:val="000000"/>
        </w:rPr>
        <w:t>2. Познавательные универсальные учебные действия</w:t>
      </w:r>
    </w:p>
    <w:p w14:paraId="41D35E9E" w14:textId="77777777" w:rsidR="003A5448" w:rsidRPr="0090168A" w:rsidRDefault="003A5448" w:rsidP="003A5448">
      <w:pPr>
        <w:pStyle w:val="a3"/>
        <w:shd w:val="clear" w:color="auto" w:fill="FFFFFF"/>
        <w:rPr>
          <w:color w:val="000000"/>
        </w:rPr>
      </w:pPr>
      <w:r w:rsidRPr="0090168A">
        <w:rPr>
          <w:b/>
          <w:bCs/>
          <w:color w:val="000000"/>
        </w:rPr>
        <w:t>Выпускник научится:</w:t>
      </w:r>
    </w:p>
    <w:p w14:paraId="64E1B5ED" w14:textId="77777777" w:rsidR="003A5448" w:rsidRPr="0090168A" w:rsidRDefault="003A5448" w:rsidP="003A5448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420D3FD5" w14:textId="77777777" w:rsidR="003A5448" w:rsidRPr="0090168A" w:rsidRDefault="003A5448" w:rsidP="003A5448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11569617" w14:textId="77777777" w:rsidR="003A5448" w:rsidRPr="0090168A" w:rsidRDefault="003A5448" w:rsidP="003A5448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1C89D50" w14:textId="77777777" w:rsidR="003A5448" w:rsidRPr="0090168A" w:rsidRDefault="003A5448" w:rsidP="003A5448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847DF4D" w14:textId="77777777" w:rsidR="003A5448" w:rsidRPr="0090168A" w:rsidRDefault="003A5448" w:rsidP="003A5448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084E73A1" w14:textId="77777777" w:rsidR="003A5448" w:rsidRPr="0090168A" w:rsidRDefault="003A5448" w:rsidP="003A5448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44B6951F" w14:textId="77777777" w:rsidR="003A5448" w:rsidRPr="0090168A" w:rsidRDefault="003A5448" w:rsidP="003A5448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менять и удерживать разные позиции в познавательной деятельности.</w:t>
      </w:r>
    </w:p>
    <w:p w14:paraId="2B83917E" w14:textId="77777777" w:rsidR="003A5448" w:rsidRPr="0090168A" w:rsidRDefault="003A5448" w:rsidP="003A5448">
      <w:pPr>
        <w:pStyle w:val="a3"/>
        <w:shd w:val="clear" w:color="auto" w:fill="FFFFFF"/>
        <w:rPr>
          <w:color w:val="000000"/>
        </w:rPr>
      </w:pPr>
    </w:p>
    <w:p w14:paraId="71715055" w14:textId="77777777" w:rsidR="003A5448" w:rsidRPr="0090168A" w:rsidRDefault="003A5448" w:rsidP="003A54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10"/>
        <w:jc w:val="both"/>
        <w:rPr>
          <w:color w:val="000000"/>
        </w:rPr>
      </w:pPr>
      <w:r w:rsidRPr="0090168A">
        <w:rPr>
          <w:b/>
          <w:bCs/>
          <w:color w:val="000000"/>
        </w:rPr>
        <w:t>Коммуникативные универсальные учебные действия</w:t>
      </w:r>
    </w:p>
    <w:p w14:paraId="2323CA9C" w14:textId="77777777" w:rsidR="003A5448" w:rsidRPr="0090168A" w:rsidRDefault="003A5448" w:rsidP="003A5448">
      <w:pPr>
        <w:pStyle w:val="a3"/>
        <w:shd w:val="clear" w:color="auto" w:fill="FFFFFF"/>
        <w:rPr>
          <w:color w:val="000000"/>
        </w:rPr>
      </w:pPr>
      <w:r w:rsidRPr="0090168A">
        <w:rPr>
          <w:b/>
          <w:bCs/>
          <w:color w:val="000000"/>
        </w:rPr>
        <w:t>Выпускник научится:</w:t>
      </w:r>
    </w:p>
    <w:p w14:paraId="2F2094B8" w14:textId="77777777" w:rsidR="003A5448" w:rsidRPr="0090168A" w:rsidRDefault="003A5448" w:rsidP="003A5448">
      <w:pPr>
        <w:pStyle w:val="a4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FF62CB7" w14:textId="77777777" w:rsidR="003A5448" w:rsidRPr="0090168A" w:rsidRDefault="003A5448" w:rsidP="003A5448">
      <w:pPr>
        <w:pStyle w:val="a4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21E2219" w14:textId="77777777" w:rsidR="003A5448" w:rsidRPr="0090168A" w:rsidRDefault="003A5448" w:rsidP="003A5448">
      <w:pPr>
        <w:pStyle w:val="a4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90F0D13" w14:textId="77777777" w:rsidR="003A5448" w:rsidRPr="0090168A" w:rsidRDefault="003A5448" w:rsidP="003A5448">
      <w:pPr>
        <w:pStyle w:val="a4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1754C46" w14:textId="77777777" w:rsidR="003A5448" w:rsidRPr="0090168A" w:rsidRDefault="003A5448" w:rsidP="003A5448">
      <w:pPr>
        <w:pStyle w:val="a4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 xml:space="preserve">распознавать </w:t>
      </w:r>
      <w:proofErr w:type="spellStart"/>
      <w:r w:rsidRPr="0090168A">
        <w:rPr>
          <w:color w:val="000000"/>
        </w:rPr>
        <w:t>конфликтогенные</w:t>
      </w:r>
      <w:proofErr w:type="spellEnd"/>
      <w:r w:rsidRPr="0090168A">
        <w:rPr>
          <w:color w:val="00000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2BFBE004" w14:textId="77777777" w:rsidR="003A5448" w:rsidRPr="0090168A" w:rsidRDefault="003A5448" w:rsidP="003A5448">
      <w:pPr>
        <w:pStyle w:val="a3"/>
        <w:shd w:val="clear" w:color="auto" w:fill="FFFFFF"/>
        <w:rPr>
          <w:color w:val="000000"/>
        </w:rPr>
      </w:pPr>
      <w:r w:rsidRPr="0090168A">
        <w:rPr>
          <w:b/>
          <w:bCs/>
          <w:color w:val="000000"/>
        </w:rPr>
        <w:t>Планируемые предметные результаты</w:t>
      </w:r>
    </w:p>
    <w:p w14:paraId="78CDB0F9" w14:textId="77777777" w:rsidR="003A5448" w:rsidRPr="0090168A" w:rsidRDefault="003A5448" w:rsidP="003A5448">
      <w:pPr>
        <w:pStyle w:val="a3"/>
        <w:shd w:val="clear" w:color="auto" w:fill="FFFFFF"/>
        <w:rPr>
          <w:color w:val="000000"/>
        </w:rPr>
      </w:pPr>
      <w:r w:rsidRPr="0090168A">
        <w:rPr>
          <w:b/>
          <w:bCs/>
          <w:color w:val="000000"/>
        </w:rPr>
        <w:t>Выпускник получит представления:</w:t>
      </w:r>
    </w:p>
    <w:p w14:paraId="060B3127" w14:textId="77777777" w:rsidR="003A5448" w:rsidRPr="0090168A" w:rsidRDefault="003A5448" w:rsidP="003A5448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76695FD5" w14:textId="77777777" w:rsidR="003A5448" w:rsidRPr="0090168A" w:rsidRDefault="003A5448" w:rsidP="003A5448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14:paraId="438E7733" w14:textId="77777777" w:rsidR="003A5448" w:rsidRPr="0090168A" w:rsidRDefault="003A5448" w:rsidP="003A5448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о том, чем отличаются исследования в гуманитарных областях от исследований в естественных науках;</w:t>
      </w:r>
    </w:p>
    <w:p w14:paraId="4B7FAD14" w14:textId="77777777" w:rsidR="003A5448" w:rsidRPr="0090168A" w:rsidRDefault="003A5448" w:rsidP="003A5448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об истории науки;</w:t>
      </w:r>
    </w:p>
    <w:p w14:paraId="7C1FB207" w14:textId="77777777" w:rsidR="003A5448" w:rsidRPr="0090168A" w:rsidRDefault="003A5448" w:rsidP="003A5448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о новейших разработках в области науки и технологий;</w:t>
      </w:r>
    </w:p>
    <w:p w14:paraId="66FDA79C" w14:textId="77777777" w:rsidR="003A5448" w:rsidRPr="0090168A" w:rsidRDefault="003A5448" w:rsidP="003A5448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14:paraId="2C13E942" w14:textId="77777777" w:rsidR="003A5448" w:rsidRPr="0090168A" w:rsidRDefault="003A5448" w:rsidP="003A5448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 и др.);</w:t>
      </w:r>
    </w:p>
    <w:p w14:paraId="12E85DCC" w14:textId="77777777" w:rsidR="003A5448" w:rsidRPr="0090168A" w:rsidRDefault="003A5448" w:rsidP="003A5448">
      <w:pPr>
        <w:pStyle w:val="a4"/>
        <w:shd w:val="clear" w:color="auto" w:fill="FFFFFF"/>
        <w:ind w:left="285"/>
        <w:jc w:val="both"/>
        <w:rPr>
          <w:color w:val="000000"/>
        </w:rPr>
      </w:pPr>
      <w:r w:rsidRPr="0090168A">
        <w:rPr>
          <w:b/>
          <w:bCs/>
          <w:color w:val="000000"/>
        </w:rPr>
        <w:t>Выпускник научится:</w:t>
      </w:r>
    </w:p>
    <w:p w14:paraId="77632642" w14:textId="77777777" w:rsidR="003A5448" w:rsidRPr="0090168A" w:rsidRDefault="003A5448" w:rsidP="003A5448">
      <w:pPr>
        <w:pStyle w:val="a4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формулировать научную гипотезу, ставить цель в рамках исследования и проектирования,</w:t>
      </w:r>
    </w:p>
    <w:p w14:paraId="31BFB94C" w14:textId="77777777" w:rsidR="003A5448" w:rsidRPr="0090168A" w:rsidRDefault="003A5448" w:rsidP="003A5448">
      <w:pPr>
        <w:pStyle w:val="a4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определять предмет, объект, объектную область исследования вид, тип проекта, формулировать проблему исследования  и искать новые пути решения исследовательской проблемы;</w:t>
      </w:r>
    </w:p>
    <w:p w14:paraId="23347440" w14:textId="77777777" w:rsidR="003A5448" w:rsidRPr="0090168A" w:rsidRDefault="003A5448" w:rsidP="003A5448">
      <w:pPr>
        <w:pStyle w:val="a4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грамотно планировать собственную исследовательскую деятельность;</w:t>
      </w:r>
    </w:p>
    <w:p w14:paraId="2E5C7459" w14:textId="77777777" w:rsidR="003A5448" w:rsidRPr="0090168A" w:rsidRDefault="003A5448" w:rsidP="003A5448">
      <w:pPr>
        <w:pStyle w:val="a4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оценивать ресурсы, необходимые для достижения поставленной цели;</w:t>
      </w:r>
    </w:p>
    <w:p w14:paraId="2BE83D8B" w14:textId="77777777" w:rsidR="003A5448" w:rsidRPr="0090168A" w:rsidRDefault="003A5448" w:rsidP="003A5448">
      <w:pPr>
        <w:pStyle w:val="a4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находить различные источники информации,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078DD4B7" w14:textId="77777777" w:rsidR="003A5448" w:rsidRPr="0090168A" w:rsidRDefault="003A5448" w:rsidP="003A5448">
      <w:pPr>
        <w:pStyle w:val="a4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67263470" w14:textId="77777777" w:rsidR="003A5448" w:rsidRPr="0090168A" w:rsidRDefault="003A5448" w:rsidP="003A5448">
      <w:pPr>
        <w:pStyle w:val="a4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умело обрабатывать и компилировать информацию из разных источников;</w:t>
      </w:r>
    </w:p>
    <w:p w14:paraId="3FB6A339" w14:textId="77777777" w:rsidR="003A5448" w:rsidRPr="0090168A" w:rsidRDefault="003A5448" w:rsidP="003A5448">
      <w:pPr>
        <w:pStyle w:val="a4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использовать разнообразные методы исследования в проектной деятельности;</w:t>
      </w:r>
    </w:p>
    <w:p w14:paraId="5CA0A92E" w14:textId="77777777" w:rsidR="003A5448" w:rsidRPr="0090168A" w:rsidRDefault="003A5448" w:rsidP="003A5448">
      <w:pPr>
        <w:pStyle w:val="a4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осуществлять экспериментальную работу, сопоставлять результаты эксперимента, делать выводы и заключения;</w:t>
      </w:r>
    </w:p>
    <w:p w14:paraId="1A8743FF" w14:textId="77777777" w:rsidR="003A5448" w:rsidRPr="0090168A" w:rsidRDefault="003A5448" w:rsidP="003A5448">
      <w:pPr>
        <w:pStyle w:val="a4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в соответствии с требованиями нормативных документов оформлять проектную работу;</w:t>
      </w:r>
    </w:p>
    <w:p w14:paraId="524851E5" w14:textId="77777777" w:rsidR="003A5448" w:rsidRPr="0090168A" w:rsidRDefault="003A5448" w:rsidP="003A5448">
      <w:pPr>
        <w:pStyle w:val="a4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умело презентовать свою проектную работу, грамотно вести научную дискуссию;</w:t>
      </w:r>
    </w:p>
    <w:p w14:paraId="3B7AAA3D" w14:textId="77777777" w:rsidR="003A5448" w:rsidRPr="0090168A" w:rsidRDefault="003A5448" w:rsidP="003A5448">
      <w:pPr>
        <w:pStyle w:val="a4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6BE1BD26" w14:textId="77777777" w:rsidR="003A5448" w:rsidRPr="0090168A" w:rsidRDefault="003A5448" w:rsidP="003A5448">
      <w:pPr>
        <w:pStyle w:val="a4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0168A">
        <w:rPr>
          <w:color w:val="000000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4E225696" w14:textId="77777777" w:rsidR="003A5448" w:rsidRPr="0090168A" w:rsidRDefault="003A5448" w:rsidP="003A5448"/>
    <w:p w14:paraId="16609508" w14:textId="77777777" w:rsidR="003A5448" w:rsidRPr="0090168A" w:rsidRDefault="003A5448" w:rsidP="003A5448">
      <w:pPr>
        <w:jc w:val="center"/>
      </w:pPr>
      <w:r w:rsidRPr="0090168A">
        <w:t>Содержание программы.</w:t>
      </w:r>
    </w:p>
    <w:p w14:paraId="124213E6" w14:textId="77777777" w:rsidR="003A5448" w:rsidRPr="0090168A" w:rsidRDefault="003A5448" w:rsidP="003A5448">
      <w:pPr>
        <w:numPr>
          <w:ilvl w:val="0"/>
          <w:numId w:val="8"/>
        </w:numPr>
      </w:pPr>
      <w:r w:rsidRPr="0090168A">
        <w:t xml:space="preserve">Метод проектирование и работа с информацией (8 ч.) </w:t>
      </w:r>
    </w:p>
    <w:p w14:paraId="0C0216AE" w14:textId="77777777" w:rsidR="003A5448" w:rsidRPr="0090168A" w:rsidRDefault="003A5448" w:rsidP="003A5448">
      <w:pPr>
        <w:ind w:left="780"/>
      </w:pPr>
      <w:r w:rsidRPr="0090168A">
        <w:t xml:space="preserve"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 </w:t>
      </w:r>
    </w:p>
    <w:p w14:paraId="472CC68F" w14:textId="77777777" w:rsidR="003A5448" w:rsidRPr="0090168A" w:rsidRDefault="003A5448" w:rsidP="003A5448">
      <w:pPr>
        <w:numPr>
          <w:ilvl w:val="0"/>
          <w:numId w:val="8"/>
        </w:numPr>
      </w:pPr>
      <w:r w:rsidRPr="0090168A">
        <w:t xml:space="preserve">Проект (4 ч.). </w:t>
      </w:r>
    </w:p>
    <w:p w14:paraId="1BCA4261" w14:textId="77777777" w:rsidR="003A5448" w:rsidRPr="0090168A" w:rsidRDefault="003A5448" w:rsidP="003A5448">
      <w:pPr>
        <w:ind w:left="780"/>
      </w:pPr>
      <w:r w:rsidRPr="0090168A">
        <w:t xml:space="preserve">Особенности и структура проекта, критерии оценки. Этапы проекта. 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 </w:t>
      </w:r>
    </w:p>
    <w:p w14:paraId="39614254" w14:textId="77777777" w:rsidR="003A5448" w:rsidRPr="0090168A" w:rsidRDefault="003A5448" w:rsidP="003A5448">
      <w:pPr>
        <w:numPr>
          <w:ilvl w:val="0"/>
          <w:numId w:val="8"/>
        </w:numPr>
      </w:pPr>
      <w:r w:rsidRPr="0090168A">
        <w:t xml:space="preserve"> Создание индивидуальных проектов (42 ч) </w:t>
      </w:r>
    </w:p>
    <w:p w14:paraId="633A681B" w14:textId="77777777" w:rsidR="003A5448" w:rsidRPr="0090168A" w:rsidRDefault="003A5448" w:rsidP="003A5448">
      <w:pPr>
        <w:ind w:left="780"/>
      </w:pPr>
      <w:r w:rsidRPr="0090168A">
        <w:t xml:space="preserve">Структура исследовательской работы, критерии оценки. Этапы исследовательской работы. Работа над введением научного исследования: выбор темы, обоснование ее актуальности; теория + практическое задание 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 практическое задание 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 Требования к оформлению индивидуального проекта. Порядок выполнения индивидуального проекта. Оформление исследовательской деятельности в программе </w:t>
      </w:r>
      <w:proofErr w:type="spellStart"/>
      <w:r w:rsidRPr="0090168A">
        <w:t>Мicrosoft</w:t>
      </w:r>
      <w:proofErr w:type="spellEnd"/>
      <w:r w:rsidRPr="0090168A">
        <w:t xml:space="preserve"> </w:t>
      </w:r>
      <w:proofErr w:type="spellStart"/>
      <w:r w:rsidRPr="0090168A">
        <w:t>Word</w:t>
      </w:r>
      <w:proofErr w:type="spellEnd"/>
      <w:r w:rsidRPr="0090168A">
        <w:t>. Электронная презентация проекта.</w:t>
      </w:r>
      <w:proofErr w:type="gramStart"/>
      <w:r w:rsidRPr="0090168A">
        <w:t xml:space="preserve"> .</w:t>
      </w:r>
      <w:proofErr w:type="gramEnd"/>
      <w:r w:rsidRPr="0090168A">
        <w:t xml:space="preserve"> Электронные таблицы </w:t>
      </w:r>
      <w:proofErr w:type="spellStart"/>
      <w:r w:rsidRPr="0090168A">
        <w:t>Excel</w:t>
      </w:r>
      <w:proofErr w:type="spellEnd"/>
      <w:r w:rsidRPr="0090168A">
        <w:t>.</w:t>
      </w:r>
    </w:p>
    <w:p w14:paraId="52B8BA9C" w14:textId="77777777" w:rsidR="003A5448" w:rsidRPr="0090168A" w:rsidRDefault="003A5448" w:rsidP="003A5448">
      <w:pPr>
        <w:numPr>
          <w:ilvl w:val="0"/>
          <w:numId w:val="8"/>
        </w:numPr>
      </w:pPr>
      <w:r w:rsidRPr="0090168A">
        <w:t xml:space="preserve"> Публичное выступление (16ч)</w:t>
      </w:r>
    </w:p>
    <w:p w14:paraId="13DBD49B" w14:textId="77777777" w:rsidR="003A5448" w:rsidRPr="007106FD" w:rsidRDefault="003A5448" w:rsidP="003A5448">
      <w:pPr>
        <w:ind w:left="780"/>
        <w:rPr>
          <w:szCs w:val="28"/>
        </w:rPr>
        <w:sectPr w:rsidR="003A5448" w:rsidRPr="007106FD" w:rsidSect="007106FD">
          <w:pgSz w:w="16838" w:h="11906" w:orient="landscape"/>
          <w:pgMar w:top="1701" w:right="1134" w:bottom="851" w:left="1440" w:header="709" w:footer="709" w:gutter="0"/>
          <w:cols w:space="708"/>
          <w:docGrid w:linePitch="360"/>
        </w:sectPr>
      </w:pPr>
      <w:r w:rsidRPr="0090168A">
        <w:t xml:space="preserve"> Подготовка к публичной защите проекта. Публичная защита проекта. Подведение итогов, анализ выполненной работы. Конференции</w:t>
      </w:r>
    </w:p>
    <w:p w14:paraId="7378014B" w14:textId="77777777" w:rsidR="003A5448" w:rsidRPr="00180855" w:rsidRDefault="003A5448" w:rsidP="003A5448">
      <w:pPr>
        <w:spacing w:after="16" w:line="259" w:lineRule="auto"/>
        <w:jc w:val="center"/>
        <w:rPr>
          <w:color w:val="000000"/>
          <w:szCs w:val="22"/>
        </w:rPr>
      </w:pPr>
      <w:r>
        <w:rPr>
          <w:b/>
          <w:i/>
          <w:color w:val="000000"/>
          <w:szCs w:val="22"/>
        </w:rPr>
        <w:t>Т</w:t>
      </w:r>
      <w:r w:rsidRPr="00180855">
        <w:rPr>
          <w:b/>
          <w:i/>
          <w:color w:val="000000"/>
          <w:szCs w:val="22"/>
        </w:rPr>
        <w:t>ематическое планирование.</w:t>
      </w:r>
      <w:r w:rsidRPr="00180855">
        <w:rPr>
          <w:b/>
          <w:color w:val="000000"/>
          <w:szCs w:val="22"/>
        </w:rPr>
        <w:t xml:space="preserve"> </w:t>
      </w:r>
    </w:p>
    <w:p w14:paraId="5DD682EB" w14:textId="77777777" w:rsidR="003A5448" w:rsidRPr="00180855" w:rsidRDefault="003A5448" w:rsidP="003A5448">
      <w:pPr>
        <w:spacing w:line="259" w:lineRule="auto"/>
        <w:ind w:left="5377"/>
        <w:jc w:val="center"/>
        <w:rPr>
          <w:color w:val="000000"/>
          <w:szCs w:val="22"/>
        </w:rPr>
      </w:pPr>
    </w:p>
    <w:tbl>
      <w:tblPr>
        <w:tblW w:w="14250" w:type="dxa"/>
        <w:tblInd w:w="-108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616"/>
        <w:gridCol w:w="1868"/>
        <w:gridCol w:w="319"/>
        <w:gridCol w:w="414"/>
        <w:gridCol w:w="143"/>
        <w:gridCol w:w="3192"/>
        <w:gridCol w:w="469"/>
        <w:gridCol w:w="3400"/>
        <w:gridCol w:w="66"/>
        <w:gridCol w:w="3621"/>
        <w:gridCol w:w="142"/>
      </w:tblGrid>
      <w:tr w:rsidR="003A5448" w:rsidRPr="005E0686" w14:paraId="65F71FE2" w14:textId="77777777" w:rsidTr="00E940FB">
        <w:trPr>
          <w:trHeight w:val="286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6823" w14:textId="77777777" w:rsidR="003A5448" w:rsidRPr="00180855" w:rsidRDefault="003A5448" w:rsidP="00E940FB">
            <w:pPr>
              <w:spacing w:after="19" w:line="259" w:lineRule="auto"/>
              <w:ind w:left="79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№ </w:t>
            </w:r>
          </w:p>
          <w:p w14:paraId="2BCCB65F" w14:textId="77777777" w:rsidR="003A5448" w:rsidRPr="00180855" w:rsidRDefault="003A5448" w:rsidP="00E940FB">
            <w:pPr>
              <w:spacing w:line="259" w:lineRule="auto"/>
              <w:ind w:left="29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п/п 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2211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Темы разделов и уроков 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0D1EC" w14:textId="77777777" w:rsidR="003A5448" w:rsidRPr="00180855" w:rsidRDefault="003A5448" w:rsidP="00E940FB">
            <w:pPr>
              <w:spacing w:line="259" w:lineRule="auto"/>
              <w:ind w:left="7" w:firstLine="53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>Кол</w:t>
            </w:r>
            <w:r w:rsidRPr="005E0686">
              <w:rPr>
                <w:color w:val="000000"/>
                <w:szCs w:val="22"/>
              </w:rPr>
              <w:t>-</w:t>
            </w:r>
            <w:r w:rsidRPr="00180855">
              <w:rPr>
                <w:color w:val="000000"/>
                <w:szCs w:val="22"/>
              </w:rPr>
              <w:t xml:space="preserve">во часов </w:t>
            </w:r>
          </w:p>
        </w:tc>
        <w:tc>
          <w:tcPr>
            <w:tcW w:w="11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2C37" w14:textId="77777777" w:rsidR="003A5448" w:rsidRPr="00180855" w:rsidRDefault="003A5448" w:rsidP="00E940FB">
            <w:pPr>
              <w:spacing w:line="259" w:lineRule="auto"/>
              <w:ind w:right="60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Планируемые результаты </w:t>
            </w:r>
          </w:p>
        </w:tc>
      </w:tr>
      <w:tr w:rsidR="003A5448" w:rsidRPr="005E0686" w14:paraId="362E5C41" w14:textId="77777777" w:rsidTr="00E940F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FC23" w14:textId="77777777" w:rsidR="003A5448" w:rsidRPr="00180855" w:rsidRDefault="003A5448" w:rsidP="00E940FB">
            <w:pPr>
              <w:spacing w:after="160" w:line="259" w:lineRule="auto"/>
              <w:rPr>
                <w:color w:val="000000"/>
                <w:szCs w:val="2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BF28" w14:textId="77777777" w:rsidR="003A5448" w:rsidRPr="00180855" w:rsidRDefault="003A5448" w:rsidP="00E940FB">
            <w:pPr>
              <w:spacing w:after="160" w:line="259" w:lineRule="auto"/>
              <w:rPr>
                <w:color w:val="000000"/>
                <w:szCs w:val="22"/>
              </w:rPr>
            </w:pPr>
          </w:p>
        </w:tc>
        <w:tc>
          <w:tcPr>
            <w:tcW w:w="7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1F59" w14:textId="77777777" w:rsidR="003A5448" w:rsidRPr="00180855" w:rsidRDefault="003A5448" w:rsidP="00E940FB">
            <w:pPr>
              <w:spacing w:after="160" w:line="259" w:lineRule="auto"/>
              <w:rPr>
                <w:color w:val="000000"/>
                <w:szCs w:val="22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6D8E" w14:textId="77777777" w:rsidR="003A5448" w:rsidRPr="00180855" w:rsidRDefault="003A5448" w:rsidP="00E940FB">
            <w:pPr>
              <w:spacing w:line="259" w:lineRule="auto"/>
              <w:ind w:right="60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Личностные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39A5C" w14:textId="77777777" w:rsidR="003A5448" w:rsidRPr="00180855" w:rsidRDefault="003A5448" w:rsidP="00E940FB">
            <w:pPr>
              <w:spacing w:line="259" w:lineRule="auto"/>
              <w:ind w:right="58"/>
              <w:rPr>
                <w:color w:val="000000"/>
                <w:szCs w:val="22"/>
              </w:rPr>
            </w:pPr>
            <w:proofErr w:type="spellStart"/>
            <w:r w:rsidRPr="00180855">
              <w:rPr>
                <w:color w:val="000000"/>
                <w:szCs w:val="22"/>
              </w:rPr>
              <w:t>метапредметные</w:t>
            </w:r>
            <w:proofErr w:type="spellEnd"/>
            <w:r w:rsidRPr="0018085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709E" w14:textId="77777777" w:rsidR="003A5448" w:rsidRPr="00180855" w:rsidRDefault="003A5448" w:rsidP="00E940FB">
            <w:pPr>
              <w:spacing w:line="259" w:lineRule="auto"/>
              <w:ind w:right="58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предметные </w:t>
            </w:r>
          </w:p>
        </w:tc>
      </w:tr>
      <w:tr w:rsidR="003A5448" w:rsidRPr="005E0686" w14:paraId="324C2AA1" w14:textId="77777777" w:rsidTr="00E940FB">
        <w:trPr>
          <w:gridAfter w:val="7"/>
          <w:wAfter w:w="11032" w:type="dxa"/>
          <w:trHeight w:val="286"/>
        </w:trPr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95F106" w14:textId="77777777" w:rsidR="003A5448" w:rsidRPr="00180855" w:rsidRDefault="003A5448" w:rsidP="00E940FB">
            <w:pPr>
              <w:spacing w:after="160" w:line="259" w:lineRule="auto"/>
              <w:rPr>
                <w:color w:val="000000"/>
                <w:szCs w:val="22"/>
              </w:rPr>
            </w:pPr>
          </w:p>
        </w:tc>
      </w:tr>
      <w:tr w:rsidR="003A5448" w:rsidRPr="005E0686" w14:paraId="0014DAFD" w14:textId="77777777" w:rsidTr="00E940FB">
        <w:tblPrEx>
          <w:tblCellMar>
            <w:top w:w="7" w:type="dxa"/>
            <w:right w:w="48" w:type="dxa"/>
          </w:tblCellMar>
        </w:tblPrEx>
        <w:trPr>
          <w:gridAfter w:val="1"/>
          <w:wAfter w:w="142" w:type="dxa"/>
          <w:trHeight w:val="558"/>
        </w:trPr>
        <w:tc>
          <w:tcPr>
            <w:tcW w:w="141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25DA" w14:textId="77777777" w:rsidR="003A5448" w:rsidRPr="00180855" w:rsidRDefault="003A5448" w:rsidP="00E940FB">
            <w:pPr>
              <w:spacing w:line="259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Тематическое планирование 11 класс.</w:t>
            </w:r>
          </w:p>
        </w:tc>
      </w:tr>
      <w:tr w:rsidR="003A5448" w:rsidRPr="005E0686" w14:paraId="4A8C4186" w14:textId="77777777" w:rsidTr="00E940FB">
        <w:tblPrEx>
          <w:tblCellMar>
            <w:top w:w="7" w:type="dxa"/>
            <w:right w:w="48" w:type="dxa"/>
          </w:tblCellMar>
        </w:tblPrEx>
        <w:trPr>
          <w:gridAfter w:val="1"/>
          <w:wAfter w:w="142" w:type="dxa"/>
          <w:trHeight w:val="27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D7A1" w14:textId="77777777" w:rsidR="003A5448" w:rsidRPr="00180855" w:rsidRDefault="003A5448" w:rsidP="00E940FB">
            <w:pPr>
              <w:spacing w:line="259" w:lineRule="auto"/>
              <w:ind w:left="41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1-2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0C6A" w14:textId="77777777" w:rsidR="003A5448" w:rsidRPr="00180855" w:rsidRDefault="003A5448" w:rsidP="00E940FB">
            <w:pPr>
              <w:spacing w:line="238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Управление завершением проекта </w:t>
            </w:r>
          </w:p>
          <w:p w14:paraId="459B0637" w14:textId="77777777" w:rsidR="003A5448" w:rsidRPr="00180855" w:rsidRDefault="003A5448" w:rsidP="00E940FB">
            <w:pPr>
              <w:spacing w:after="46" w:line="238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(корректирование при </w:t>
            </w:r>
          </w:p>
          <w:p w14:paraId="674A3F4C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необходимости)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4637" w14:textId="77777777" w:rsidR="003A5448" w:rsidRPr="00180855" w:rsidRDefault="003A5448" w:rsidP="00E940FB">
            <w:pPr>
              <w:spacing w:line="259" w:lineRule="auto"/>
              <w:ind w:right="65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6C44" w14:textId="77777777" w:rsidR="003A5448" w:rsidRPr="00180855" w:rsidRDefault="003A5448" w:rsidP="00E940FB">
            <w:pPr>
              <w:spacing w:line="245" w:lineRule="auto"/>
              <w:ind w:right="17"/>
              <w:rPr>
                <w:color w:val="000000"/>
                <w:szCs w:val="22"/>
              </w:rPr>
            </w:pPr>
            <w:proofErr w:type="spellStart"/>
            <w:r w:rsidRPr="00180855">
              <w:rPr>
                <w:color w:val="000000"/>
                <w:szCs w:val="22"/>
              </w:rPr>
              <w:t>мотивированность</w:t>
            </w:r>
            <w:proofErr w:type="spellEnd"/>
            <w:r w:rsidRPr="00180855">
              <w:rPr>
                <w:color w:val="000000"/>
                <w:szCs w:val="22"/>
              </w:rPr>
              <w:t xml:space="preserve"> и направленность на активное и созидательное участие в будущем в общественной жизни; </w:t>
            </w:r>
          </w:p>
          <w:p w14:paraId="26536710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59C1D" w14:textId="77777777" w:rsidR="003A5448" w:rsidRPr="00180855" w:rsidRDefault="003A5448" w:rsidP="00E940FB">
            <w:pPr>
              <w:spacing w:line="259" w:lineRule="auto"/>
              <w:ind w:right="55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 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 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F36E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</w:t>
            </w:r>
          </w:p>
          <w:p w14:paraId="53219635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навыков оформления теоретических </w:t>
            </w:r>
            <w:r w:rsidRPr="00180855">
              <w:rPr>
                <w:color w:val="000000"/>
                <w:szCs w:val="22"/>
              </w:rPr>
              <w:tab/>
              <w:t>и экспериментальных результаты исследовательской и проектной работы</w:t>
            </w:r>
            <w:r w:rsidRPr="00180855">
              <w:rPr>
                <w:i/>
                <w:color w:val="000000"/>
                <w:szCs w:val="22"/>
              </w:rPr>
              <w:t xml:space="preserve"> </w:t>
            </w:r>
          </w:p>
        </w:tc>
      </w:tr>
      <w:tr w:rsidR="003A5448" w:rsidRPr="005E0686" w14:paraId="3FFB561E" w14:textId="77777777" w:rsidTr="00E940FB">
        <w:tblPrEx>
          <w:tblCellMar>
            <w:top w:w="7" w:type="dxa"/>
            <w:right w:w="48" w:type="dxa"/>
          </w:tblCellMar>
        </w:tblPrEx>
        <w:trPr>
          <w:gridAfter w:val="1"/>
          <w:wAfter w:w="142" w:type="dxa"/>
          <w:trHeight w:val="55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9C75" w14:textId="77777777" w:rsidR="003A5448" w:rsidRPr="00180855" w:rsidRDefault="003A5448" w:rsidP="00E940FB">
            <w:pPr>
              <w:spacing w:line="259" w:lineRule="auto"/>
              <w:ind w:left="41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3-6</w:t>
            </w:r>
            <w:r w:rsidRPr="0018085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E1C2" w14:textId="77777777" w:rsidR="003A5448" w:rsidRPr="00180855" w:rsidRDefault="003A5448" w:rsidP="00E940FB">
            <w:pPr>
              <w:spacing w:line="258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Создание компьютерной презентации.  </w:t>
            </w:r>
          </w:p>
          <w:p w14:paraId="75B1C497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C207" w14:textId="77777777" w:rsidR="003A5448" w:rsidRPr="00180855" w:rsidRDefault="003A5448" w:rsidP="00E940FB">
            <w:pPr>
              <w:spacing w:line="259" w:lineRule="auto"/>
              <w:ind w:right="65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4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530C" w14:textId="77777777" w:rsidR="003A5448" w:rsidRPr="00180855" w:rsidRDefault="003A5448" w:rsidP="00E940FB">
            <w:pPr>
              <w:spacing w:line="238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>личностное совершенствовани</w:t>
            </w:r>
            <w:r w:rsidRPr="005E0686">
              <w:rPr>
                <w:color w:val="000000"/>
                <w:szCs w:val="22"/>
              </w:rPr>
              <w:t>е</w:t>
            </w:r>
            <w:r w:rsidRPr="00180855">
              <w:rPr>
                <w:color w:val="000000"/>
                <w:szCs w:val="22"/>
              </w:rPr>
              <w:t xml:space="preserve">: </w:t>
            </w:r>
          </w:p>
          <w:p w14:paraId="37A5B84B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развивать стремление к самосовершенствованию. 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F347" w14:textId="77777777" w:rsidR="003A5448" w:rsidRPr="00180855" w:rsidRDefault="003A5448" w:rsidP="00E940FB">
            <w:pPr>
              <w:spacing w:line="238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умение использовать средства </w:t>
            </w:r>
          </w:p>
          <w:p w14:paraId="58D0E96C" w14:textId="77777777" w:rsidR="003A5448" w:rsidRPr="00180855" w:rsidRDefault="003A5448" w:rsidP="00E940FB">
            <w:pPr>
              <w:spacing w:after="46" w:line="238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информационных и коммуникационных </w:t>
            </w:r>
          </w:p>
          <w:p w14:paraId="6197AD2C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технологий (далее – </w:t>
            </w:r>
          </w:p>
          <w:p w14:paraId="12DB6221" w14:textId="77777777" w:rsidR="003A5448" w:rsidRPr="00180855" w:rsidRDefault="003A5448" w:rsidP="00E940FB">
            <w:pPr>
              <w:spacing w:line="238" w:lineRule="auto"/>
              <w:ind w:right="60"/>
              <w:jc w:val="both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      </w:r>
          </w:p>
          <w:p w14:paraId="05504A1C" w14:textId="77777777" w:rsidR="003A5448" w:rsidRPr="00180855" w:rsidRDefault="003A5448" w:rsidP="00E940FB">
            <w:pPr>
              <w:spacing w:line="259" w:lineRule="auto"/>
              <w:ind w:right="60"/>
              <w:jc w:val="both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>правовых и этических норм, норм информационной безопасности;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B789" w14:textId="77777777" w:rsidR="003A5448" w:rsidRPr="00180855" w:rsidRDefault="003A5448" w:rsidP="00E940FB">
            <w:pPr>
              <w:spacing w:line="238" w:lineRule="auto"/>
              <w:ind w:left="34" w:right="39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навыков оформления </w:t>
            </w:r>
          </w:p>
          <w:p w14:paraId="1888F8C9" w14:textId="77777777" w:rsidR="003A5448" w:rsidRPr="00180855" w:rsidRDefault="003A5448" w:rsidP="00E940FB">
            <w:pPr>
              <w:spacing w:line="259" w:lineRule="auto"/>
              <w:ind w:left="34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результатов </w:t>
            </w:r>
          </w:p>
          <w:p w14:paraId="59BCEDCA" w14:textId="77777777" w:rsidR="003A5448" w:rsidRPr="00180855" w:rsidRDefault="003A5448" w:rsidP="00E940FB">
            <w:pPr>
              <w:spacing w:line="259" w:lineRule="auto"/>
              <w:ind w:left="34" w:right="58"/>
              <w:jc w:val="both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>исследования с помощью описания фактов, составления простых таблиц, графиков, формулирования выводов.</w:t>
            </w:r>
          </w:p>
        </w:tc>
      </w:tr>
    </w:tbl>
    <w:p w14:paraId="2823A0C8" w14:textId="77777777" w:rsidR="003A5448" w:rsidRPr="00180855" w:rsidRDefault="003A5448" w:rsidP="003A5448">
      <w:pPr>
        <w:spacing w:line="259" w:lineRule="auto"/>
        <w:ind w:left="-720" w:right="10803"/>
        <w:rPr>
          <w:color w:val="000000"/>
          <w:szCs w:val="22"/>
        </w:rPr>
      </w:pPr>
    </w:p>
    <w:tbl>
      <w:tblPr>
        <w:tblW w:w="14108" w:type="dxa"/>
        <w:tblInd w:w="-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17"/>
        <w:gridCol w:w="2083"/>
        <w:gridCol w:w="493"/>
        <w:gridCol w:w="3312"/>
        <w:gridCol w:w="3940"/>
        <w:gridCol w:w="3663"/>
      </w:tblGrid>
      <w:tr w:rsidR="003A5448" w:rsidRPr="005E0686" w14:paraId="4EE41611" w14:textId="77777777" w:rsidTr="00E940FB">
        <w:trPr>
          <w:trHeight w:val="2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D100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7-9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DD9F" w14:textId="77777777" w:rsidR="003A5448" w:rsidRPr="00180855" w:rsidRDefault="003A5448" w:rsidP="00E940FB">
            <w:pPr>
              <w:spacing w:line="258" w:lineRule="auto"/>
              <w:ind w:right="1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Подготовка тезисов выступления. </w:t>
            </w:r>
          </w:p>
          <w:p w14:paraId="405BD08A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0551" w14:textId="77777777" w:rsidR="003A5448" w:rsidRPr="00180855" w:rsidRDefault="003A5448" w:rsidP="00E940FB">
            <w:pPr>
              <w:spacing w:line="259" w:lineRule="auto"/>
              <w:ind w:right="65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3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C8CB" w14:textId="77777777" w:rsidR="003A5448" w:rsidRPr="00180855" w:rsidRDefault="003A5448" w:rsidP="00E940FB">
            <w:pPr>
              <w:spacing w:line="245" w:lineRule="auto"/>
              <w:ind w:right="17"/>
              <w:rPr>
                <w:color w:val="000000"/>
                <w:szCs w:val="22"/>
              </w:rPr>
            </w:pPr>
            <w:proofErr w:type="spellStart"/>
            <w:r w:rsidRPr="00180855">
              <w:rPr>
                <w:color w:val="000000"/>
                <w:szCs w:val="22"/>
              </w:rPr>
              <w:t>мотивированность</w:t>
            </w:r>
            <w:proofErr w:type="spellEnd"/>
            <w:r w:rsidRPr="00180855">
              <w:rPr>
                <w:color w:val="000000"/>
                <w:szCs w:val="22"/>
              </w:rPr>
              <w:t xml:space="preserve"> и направленность на активное и созидательное участие в будущем в общественной жизни; </w:t>
            </w:r>
          </w:p>
          <w:p w14:paraId="5FD801D0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8251" w14:textId="77777777" w:rsidR="003A5448" w:rsidRPr="00180855" w:rsidRDefault="003A5448" w:rsidP="00E940FB">
            <w:pPr>
              <w:spacing w:line="259" w:lineRule="auto"/>
              <w:ind w:right="55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 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 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663FE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</w:t>
            </w:r>
          </w:p>
          <w:p w14:paraId="2A67102B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навыков оформления теоретических </w:t>
            </w:r>
            <w:r w:rsidRPr="00180855">
              <w:rPr>
                <w:color w:val="000000"/>
                <w:szCs w:val="22"/>
              </w:rPr>
              <w:tab/>
              <w:t>и экспериментальных результаты исследовательской и проектной работы</w:t>
            </w:r>
            <w:r w:rsidRPr="00180855">
              <w:rPr>
                <w:i/>
                <w:color w:val="000000"/>
                <w:szCs w:val="22"/>
              </w:rPr>
              <w:t xml:space="preserve"> </w:t>
            </w:r>
          </w:p>
        </w:tc>
      </w:tr>
      <w:tr w:rsidR="003A5448" w:rsidRPr="005E0686" w14:paraId="3BB7359F" w14:textId="77777777" w:rsidTr="00E940FB">
        <w:trPr>
          <w:trHeight w:val="41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58DA" w14:textId="77777777" w:rsidR="003A5448" w:rsidRPr="00180855" w:rsidRDefault="003A5448" w:rsidP="00E940FB">
            <w:pPr>
              <w:spacing w:line="259" w:lineRule="auto"/>
              <w:ind w:left="41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10-11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7264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Коммуникативные барьеры при публичной защите результатов проекта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664E" w14:textId="77777777" w:rsidR="003A5448" w:rsidRPr="00180855" w:rsidRDefault="003A5448" w:rsidP="00E940FB">
            <w:pPr>
              <w:spacing w:line="259" w:lineRule="auto"/>
              <w:ind w:right="65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A178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37FC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8BA5" w14:textId="77777777" w:rsidR="003A5448" w:rsidRPr="00180855" w:rsidRDefault="003A5448" w:rsidP="00E940FB">
            <w:pPr>
              <w:spacing w:line="259" w:lineRule="auto"/>
              <w:ind w:right="57"/>
              <w:jc w:val="both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у обучающихся личностных представлений </w:t>
            </w:r>
            <w:proofErr w:type="gramStart"/>
            <w:r w:rsidRPr="00180855">
              <w:rPr>
                <w:color w:val="000000"/>
                <w:szCs w:val="22"/>
              </w:rPr>
              <w:t>об</w:t>
            </w:r>
            <w:proofErr w:type="gramEnd"/>
            <w:r w:rsidRPr="00180855">
              <w:rPr>
                <w:color w:val="000000"/>
                <w:szCs w:val="22"/>
              </w:rPr>
              <w:t xml:space="preserve"> заключительном этапе  работы над проектом. </w:t>
            </w:r>
          </w:p>
        </w:tc>
      </w:tr>
    </w:tbl>
    <w:p w14:paraId="7E90F830" w14:textId="77777777" w:rsidR="003A5448" w:rsidRPr="00180855" w:rsidRDefault="003A5448" w:rsidP="003A5448">
      <w:pPr>
        <w:spacing w:line="259" w:lineRule="auto"/>
        <w:ind w:left="-720" w:right="10803"/>
        <w:rPr>
          <w:color w:val="000000"/>
          <w:szCs w:val="22"/>
        </w:rPr>
      </w:pPr>
    </w:p>
    <w:tbl>
      <w:tblPr>
        <w:tblW w:w="14108" w:type="dxa"/>
        <w:tblInd w:w="-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18"/>
        <w:gridCol w:w="2008"/>
        <w:gridCol w:w="567"/>
        <w:gridCol w:w="3260"/>
        <w:gridCol w:w="3969"/>
        <w:gridCol w:w="3686"/>
      </w:tblGrid>
      <w:tr w:rsidR="003A5448" w:rsidRPr="005E0686" w14:paraId="121BA202" w14:textId="77777777" w:rsidTr="00E940FB">
        <w:trPr>
          <w:trHeight w:val="324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4B11" w14:textId="77777777" w:rsidR="003A5448" w:rsidRPr="00180855" w:rsidRDefault="003A5448" w:rsidP="00E940FB">
            <w:pPr>
              <w:spacing w:line="259" w:lineRule="auto"/>
              <w:ind w:left="41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12-13</w:t>
            </w:r>
            <w:r w:rsidRPr="0018085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87F1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Главные предпосылки успеха публичного выступления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0E4E" w14:textId="77777777" w:rsidR="003A5448" w:rsidRPr="00180855" w:rsidRDefault="003A5448" w:rsidP="00E940FB">
            <w:pPr>
              <w:spacing w:line="259" w:lineRule="auto"/>
              <w:ind w:right="65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9371" w14:textId="77777777" w:rsidR="003A5448" w:rsidRPr="00180855" w:rsidRDefault="003A5448" w:rsidP="00E940FB">
            <w:pPr>
              <w:spacing w:line="259" w:lineRule="auto"/>
              <w:ind w:right="59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0600" w14:textId="77777777" w:rsidR="003A5448" w:rsidRPr="00180855" w:rsidRDefault="003A5448" w:rsidP="00E940FB">
            <w:pPr>
              <w:spacing w:line="258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умение продуктивно планировать выступление по теме </w:t>
            </w:r>
          </w:p>
          <w:p w14:paraId="0F7B37CC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проекта, формировать мотивацию, ориентированную на успех.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85904" w14:textId="77777777" w:rsidR="003A5448" w:rsidRPr="00180855" w:rsidRDefault="003A5448" w:rsidP="00E940FB">
            <w:pPr>
              <w:spacing w:line="259" w:lineRule="auto"/>
              <w:ind w:right="57"/>
              <w:jc w:val="both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у обучающихся личностных представлений об заключительном этапе работы над проектом. </w:t>
            </w:r>
          </w:p>
        </w:tc>
      </w:tr>
      <w:tr w:rsidR="003A5448" w:rsidRPr="005E0686" w14:paraId="3D3C94DA" w14:textId="77777777" w:rsidTr="00E940FB">
        <w:trPr>
          <w:trHeight w:val="387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D901" w14:textId="77777777" w:rsidR="003A5448" w:rsidRPr="00180855" w:rsidRDefault="003A5448" w:rsidP="00E940FB">
            <w:pPr>
              <w:spacing w:line="259" w:lineRule="auto"/>
              <w:ind w:left="7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14-15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D0A1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Навыки монологической речи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A573" w14:textId="77777777" w:rsidR="003A5448" w:rsidRPr="00180855" w:rsidRDefault="003A5448" w:rsidP="00E940FB">
            <w:pPr>
              <w:spacing w:line="259" w:lineRule="auto"/>
              <w:ind w:right="65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1B60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E940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умение продуктивно выстраивать монологическую речь, использовать методы и приемы монологической речи.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F8A5" w14:textId="77777777" w:rsidR="003A5448" w:rsidRPr="00180855" w:rsidRDefault="003A5448" w:rsidP="00E940FB">
            <w:pPr>
              <w:spacing w:line="259" w:lineRule="auto"/>
              <w:ind w:right="57"/>
              <w:jc w:val="both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у обучающихся личностных представлений об заключительном этапе работы над проектом. </w:t>
            </w:r>
          </w:p>
        </w:tc>
      </w:tr>
    </w:tbl>
    <w:p w14:paraId="582750E7" w14:textId="77777777" w:rsidR="003A5448" w:rsidRPr="00180855" w:rsidRDefault="003A5448" w:rsidP="003A5448">
      <w:pPr>
        <w:spacing w:line="259" w:lineRule="auto"/>
        <w:ind w:left="-720" w:right="10803"/>
        <w:rPr>
          <w:color w:val="000000"/>
          <w:szCs w:val="22"/>
        </w:rPr>
      </w:pPr>
    </w:p>
    <w:tbl>
      <w:tblPr>
        <w:tblW w:w="14108" w:type="dxa"/>
        <w:tblInd w:w="-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13"/>
        <w:gridCol w:w="2109"/>
        <w:gridCol w:w="471"/>
        <w:gridCol w:w="3260"/>
        <w:gridCol w:w="4052"/>
        <w:gridCol w:w="3603"/>
      </w:tblGrid>
      <w:tr w:rsidR="003A5448" w:rsidRPr="005E0686" w14:paraId="1507E90B" w14:textId="77777777" w:rsidTr="00E940FB">
        <w:trPr>
          <w:trHeight w:val="337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825C" w14:textId="77777777" w:rsidR="003A5448" w:rsidRPr="00180855" w:rsidRDefault="003A5448" w:rsidP="00E940FB">
            <w:pPr>
              <w:spacing w:line="259" w:lineRule="auto"/>
              <w:ind w:left="7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  <w:r w:rsidRPr="0018085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F875" w14:textId="77777777" w:rsidR="003A5448" w:rsidRPr="00180855" w:rsidRDefault="003A5448" w:rsidP="00E940FB">
            <w:pPr>
              <w:spacing w:after="18" w:line="259" w:lineRule="auto"/>
              <w:jc w:val="both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Аргументирующая </w:t>
            </w:r>
          </w:p>
          <w:p w14:paraId="38B89638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речь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A39C" w14:textId="77777777" w:rsidR="003A5448" w:rsidRPr="00180855" w:rsidRDefault="003A5448" w:rsidP="00E940FB">
            <w:pPr>
              <w:spacing w:line="259" w:lineRule="auto"/>
              <w:ind w:right="65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532A" w14:textId="77777777" w:rsidR="003A5448" w:rsidRPr="00180855" w:rsidRDefault="003A5448" w:rsidP="00E940FB">
            <w:pPr>
              <w:spacing w:line="259" w:lineRule="auto"/>
              <w:ind w:right="59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54A4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умение составлять аргументы к любому тезису исследовательского проекта.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EDE04" w14:textId="77777777" w:rsidR="003A5448" w:rsidRPr="00180855" w:rsidRDefault="003A5448" w:rsidP="00E940FB">
            <w:pPr>
              <w:spacing w:line="259" w:lineRule="auto"/>
              <w:ind w:right="57"/>
              <w:jc w:val="both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у обучающихся личностных представлений об заключительном этапе работы над проектом. </w:t>
            </w:r>
          </w:p>
        </w:tc>
      </w:tr>
      <w:tr w:rsidR="003A5448" w:rsidRPr="005E0686" w14:paraId="6F1A3A72" w14:textId="77777777" w:rsidTr="00E940FB">
        <w:trPr>
          <w:trHeight w:val="338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F734" w14:textId="77777777" w:rsidR="003A5448" w:rsidRPr="00180855" w:rsidRDefault="003A5448" w:rsidP="00E940FB">
            <w:pPr>
              <w:spacing w:line="259" w:lineRule="auto"/>
              <w:ind w:left="7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F662C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>Умение отвечать на н</w:t>
            </w:r>
            <w:r w:rsidRPr="005E0686">
              <w:rPr>
                <w:color w:val="000000"/>
                <w:szCs w:val="22"/>
              </w:rPr>
              <w:t xml:space="preserve">е </w:t>
            </w:r>
            <w:r w:rsidRPr="00180855">
              <w:rPr>
                <w:color w:val="000000"/>
                <w:szCs w:val="22"/>
              </w:rPr>
              <w:t xml:space="preserve">запланированные вопросы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8F8F" w14:textId="77777777" w:rsidR="003A5448" w:rsidRPr="00180855" w:rsidRDefault="003A5448" w:rsidP="00E940FB">
            <w:pPr>
              <w:spacing w:line="259" w:lineRule="auto"/>
              <w:ind w:right="65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382B" w14:textId="77777777" w:rsidR="003A5448" w:rsidRPr="00180855" w:rsidRDefault="003A5448" w:rsidP="00E940FB">
            <w:pPr>
              <w:spacing w:line="259" w:lineRule="auto"/>
              <w:ind w:right="59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8D95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A5D4E" w14:textId="77777777" w:rsidR="003A5448" w:rsidRPr="00180855" w:rsidRDefault="003A5448" w:rsidP="00E940FB">
            <w:pPr>
              <w:spacing w:line="259" w:lineRule="auto"/>
              <w:ind w:right="57"/>
              <w:jc w:val="both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у обучающихся личностных представлений об заключительном этапе работы над проектом. </w:t>
            </w:r>
          </w:p>
        </w:tc>
      </w:tr>
      <w:tr w:rsidR="003A5448" w:rsidRPr="005E0686" w14:paraId="0E55645E" w14:textId="77777777" w:rsidTr="00E940FB">
        <w:trPr>
          <w:trHeight w:val="28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21B2" w14:textId="77777777" w:rsidR="003A5448" w:rsidRPr="00180855" w:rsidRDefault="003A5448" w:rsidP="00E940FB">
            <w:pPr>
              <w:spacing w:line="259" w:lineRule="auto"/>
              <w:ind w:left="41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18-19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9449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>Публичное выступление на трибуне и личность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A090" w14:textId="77777777" w:rsidR="003A5448" w:rsidRPr="00180855" w:rsidRDefault="003A5448" w:rsidP="00E940FB">
            <w:pPr>
              <w:spacing w:line="259" w:lineRule="auto"/>
              <w:ind w:right="65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3B1AC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</w:t>
            </w:r>
            <w:r w:rsidRPr="005E0686">
              <w:rPr>
                <w:color w:val="000000"/>
                <w:szCs w:val="22"/>
              </w:rPr>
      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C29E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умение готовить публичные выступления; публично выступать, владеть базовыми  ораторскими навыками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E48A" w14:textId="77777777" w:rsidR="003A5448" w:rsidRPr="00180855" w:rsidRDefault="003A5448" w:rsidP="00E940FB">
            <w:pPr>
              <w:tabs>
                <w:tab w:val="center" w:pos="750"/>
                <w:tab w:val="center" w:pos="2137"/>
              </w:tabs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180855">
              <w:rPr>
                <w:color w:val="000000"/>
                <w:szCs w:val="22"/>
              </w:rPr>
              <w:t xml:space="preserve">формирование </w:t>
            </w:r>
            <w:r w:rsidRPr="00180855">
              <w:rPr>
                <w:color w:val="000000"/>
                <w:szCs w:val="22"/>
              </w:rPr>
              <w:tab/>
              <w:t xml:space="preserve">у обучающихся личностных представлений </w:t>
            </w:r>
            <w:proofErr w:type="gramStart"/>
            <w:r w:rsidRPr="00180855">
              <w:rPr>
                <w:color w:val="000000"/>
                <w:szCs w:val="22"/>
              </w:rPr>
              <w:t>об</w:t>
            </w:r>
            <w:proofErr w:type="gramEnd"/>
            <w:r w:rsidRPr="00180855">
              <w:rPr>
                <w:color w:val="000000"/>
                <w:szCs w:val="22"/>
              </w:rPr>
              <w:t xml:space="preserve"> заключительном этапе  работы над проектом.</w:t>
            </w:r>
          </w:p>
        </w:tc>
      </w:tr>
    </w:tbl>
    <w:p w14:paraId="7CF822A4" w14:textId="77777777" w:rsidR="003A5448" w:rsidRPr="00180855" w:rsidRDefault="003A5448" w:rsidP="003A5448">
      <w:pPr>
        <w:spacing w:line="259" w:lineRule="auto"/>
        <w:ind w:left="-720" w:right="10803"/>
        <w:rPr>
          <w:color w:val="000000"/>
          <w:szCs w:val="22"/>
        </w:rPr>
      </w:pPr>
    </w:p>
    <w:tbl>
      <w:tblPr>
        <w:tblW w:w="14005" w:type="dxa"/>
        <w:tblInd w:w="-108" w:type="dxa"/>
        <w:tblCellMar>
          <w:top w:w="7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984"/>
        <w:gridCol w:w="567"/>
        <w:gridCol w:w="3260"/>
        <w:gridCol w:w="3544"/>
        <w:gridCol w:w="425"/>
        <w:gridCol w:w="3686"/>
      </w:tblGrid>
      <w:tr w:rsidR="003A5448" w:rsidRPr="005E0686" w14:paraId="08EF805D" w14:textId="77777777" w:rsidTr="00E940FB">
        <w:trPr>
          <w:trHeight w:val="24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EC22" w14:textId="77777777" w:rsidR="003A5448" w:rsidRPr="00180855" w:rsidRDefault="003A5448" w:rsidP="00E940FB">
            <w:pPr>
              <w:spacing w:line="259" w:lineRule="auto"/>
              <w:ind w:left="18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20-21</w:t>
            </w:r>
            <w:r w:rsidRPr="0018085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A640" w14:textId="77777777" w:rsidR="003A5448" w:rsidRPr="00180855" w:rsidRDefault="003A5448" w:rsidP="00E940FB">
            <w:pPr>
              <w:spacing w:line="259" w:lineRule="auto"/>
              <w:ind w:left="108" w:right="46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Подведение итогов, анализ выполненной работы.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6AD2E" w14:textId="77777777" w:rsidR="003A5448" w:rsidRPr="00180855" w:rsidRDefault="003A5448" w:rsidP="00E940FB">
            <w:pPr>
              <w:spacing w:line="259" w:lineRule="auto"/>
              <w:ind w:right="5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A5F0" w14:textId="77777777" w:rsidR="003A5448" w:rsidRPr="00180855" w:rsidRDefault="003A5448" w:rsidP="00E940FB">
            <w:pPr>
              <w:spacing w:line="259" w:lineRule="auto"/>
              <w:ind w:left="108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практики.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B50F" w14:textId="77777777" w:rsidR="003A5448" w:rsidRPr="00180855" w:rsidRDefault="003A5448" w:rsidP="00E940FB">
            <w:pPr>
              <w:spacing w:line="259" w:lineRule="auto"/>
              <w:ind w:left="108" w:right="107"/>
              <w:jc w:val="both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0E97" w14:textId="77777777" w:rsidR="003A5448" w:rsidRPr="00180855" w:rsidRDefault="003A5448" w:rsidP="00E940FB">
            <w:pPr>
              <w:spacing w:line="259" w:lineRule="auto"/>
              <w:ind w:left="108" w:right="64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 навыков учащихся проводить анализ выполненной работы. </w:t>
            </w:r>
          </w:p>
        </w:tc>
      </w:tr>
      <w:tr w:rsidR="003A5448" w:rsidRPr="005E0686" w14:paraId="6D4AC2CA" w14:textId="77777777" w:rsidTr="00E940FB">
        <w:trPr>
          <w:trHeight w:val="24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2A87" w14:textId="77777777" w:rsidR="003A5448" w:rsidRPr="00180855" w:rsidRDefault="003A5448" w:rsidP="00E940FB">
            <w:pPr>
              <w:spacing w:line="259" w:lineRule="auto"/>
              <w:ind w:left="18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21-22</w:t>
            </w:r>
            <w:r w:rsidRPr="0018085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6678" w14:textId="77777777" w:rsidR="003A5448" w:rsidRPr="00180855" w:rsidRDefault="003A5448" w:rsidP="00E940FB">
            <w:pPr>
              <w:spacing w:line="259" w:lineRule="auto"/>
              <w:ind w:left="108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Предзащита проекта.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D2DF" w14:textId="77777777" w:rsidR="003A5448" w:rsidRPr="00180855" w:rsidRDefault="003A5448" w:rsidP="00E940FB">
            <w:pPr>
              <w:spacing w:line="259" w:lineRule="auto"/>
              <w:ind w:right="5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9A794" w14:textId="77777777" w:rsidR="003A5448" w:rsidRPr="00180855" w:rsidRDefault="003A5448" w:rsidP="00E940FB">
            <w:pPr>
              <w:spacing w:line="259" w:lineRule="auto"/>
              <w:ind w:left="108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  <w:r w:rsidRPr="005E0686">
              <w:rPr>
                <w:color w:val="000000"/>
                <w:szCs w:val="22"/>
              </w:rPr>
              <w:t xml:space="preserve">, </w:t>
            </w:r>
            <w:proofErr w:type="spellStart"/>
            <w:r w:rsidRPr="00180855">
              <w:rPr>
                <w:color w:val="000000"/>
                <w:szCs w:val="22"/>
              </w:rPr>
              <w:t>мотивированность</w:t>
            </w:r>
            <w:proofErr w:type="spellEnd"/>
            <w:r w:rsidRPr="00180855">
              <w:rPr>
                <w:color w:val="000000"/>
                <w:szCs w:val="22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4EA843" w14:textId="77777777" w:rsidR="003A5448" w:rsidRPr="005E0686" w:rsidRDefault="003A5448" w:rsidP="00E940FB">
            <w:pPr>
              <w:spacing w:line="259" w:lineRule="auto"/>
              <w:ind w:left="108" w:right="-337"/>
              <w:rPr>
                <w:color w:val="000000"/>
                <w:szCs w:val="22"/>
              </w:rPr>
            </w:pPr>
            <w:r w:rsidRPr="005E0686">
              <w:rPr>
                <w:color w:val="000000"/>
                <w:szCs w:val="22"/>
              </w:rPr>
              <w:t>В</w:t>
            </w:r>
            <w:r w:rsidRPr="00180855">
              <w:rPr>
                <w:color w:val="000000"/>
                <w:szCs w:val="22"/>
              </w:rPr>
              <w:t>ладение</w:t>
            </w:r>
            <w:r w:rsidRPr="005E0686">
              <w:rPr>
                <w:color w:val="000000"/>
                <w:szCs w:val="22"/>
              </w:rPr>
              <w:t xml:space="preserve"> </w:t>
            </w:r>
            <w:r w:rsidRPr="00180855">
              <w:rPr>
                <w:color w:val="000000"/>
                <w:szCs w:val="22"/>
              </w:rPr>
              <w:t xml:space="preserve">навыками </w:t>
            </w:r>
          </w:p>
          <w:p w14:paraId="659A07D3" w14:textId="77777777" w:rsidR="003A5448" w:rsidRPr="005E0686" w:rsidRDefault="003A5448" w:rsidP="00E940FB">
            <w:pPr>
              <w:spacing w:line="259" w:lineRule="auto"/>
              <w:ind w:left="108" w:right="-337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>познавательной рефлексии осознания совершаемых</w:t>
            </w:r>
          </w:p>
          <w:p w14:paraId="612B22A9" w14:textId="77777777" w:rsidR="003A5448" w:rsidRPr="005E0686" w:rsidRDefault="003A5448" w:rsidP="00E940FB">
            <w:pPr>
              <w:spacing w:line="259" w:lineRule="auto"/>
              <w:ind w:left="108" w:right="-337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 действий</w:t>
            </w:r>
            <w:r w:rsidRPr="005E0686">
              <w:rPr>
                <w:color w:val="000000"/>
                <w:szCs w:val="22"/>
              </w:rPr>
              <w:t>,</w:t>
            </w:r>
            <w:r w:rsidRPr="00180855">
              <w:rPr>
                <w:color w:val="000000"/>
                <w:szCs w:val="22"/>
              </w:rPr>
              <w:t xml:space="preserve"> мыслительных</w:t>
            </w:r>
          </w:p>
          <w:p w14:paraId="4EDD94A5" w14:textId="77777777" w:rsidR="003A5448" w:rsidRPr="005E0686" w:rsidRDefault="003A5448" w:rsidP="00E940FB">
            <w:pPr>
              <w:spacing w:line="259" w:lineRule="auto"/>
              <w:ind w:left="108" w:right="-337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 процессов, результатов</w:t>
            </w:r>
          </w:p>
          <w:p w14:paraId="259C6352" w14:textId="77777777" w:rsidR="003A5448" w:rsidRPr="005E0686" w:rsidRDefault="003A5448" w:rsidP="00E940FB">
            <w:pPr>
              <w:spacing w:line="259" w:lineRule="auto"/>
              <w:ind w:left="108" w:right="-337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и </w:t>
            </w:r>
            <w:r w:rsidRPr="005E0686">
              <w:rPr>
                <w:color w:val="000000"/>
                <w:szCs w:val="22"/>
              </w:rPr>
              <w:t xml:space="preserve">их </w:t>
            </w:r>
            <w:r w:rsidRPr="00180855">
              <w:rPr>
                <w:color w:val="000000"/>
                <w:szCs w:val="22"/>
              </w:rPr>
              <w:t xml:space="preserve">оснований, </w:t>
            </w:r>
            <w:r w:rsidRPr="005E0686">
              <w:rPr>
                <w:color w:val="000000"/>
                <w:szCs w:val="22"/>
              </w:rPr>
              <w:t xml:space="preserve">как </w:t>
            </w:r>
            <w:r w:rsidRPr="00180855">
              <w:rPr>
                <w:color w:val="000000"/>
                <w:szCs w:val="22"/>
              </w:rPr>
              <w:t>границ</w:t>
            </w:r>
          </w:p>
          <w:p w14:paraId="7B9B1169" w14:textId="77777777" w:rsidR="003A5448" w:rsidRPr="00180855" w:rsidRDefault="003A5448" w:rsidP="00E940FB">
            <w:pPr>
              <w:spacing w:line="259" w:lineRule="auto"/>
              <w:ind w:left="108" w:right="-337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 своего знания и незнания</w:t>
            </w:r>
            <w:r w:rsidRPr="005E0686">
              <w:rPr>
                <w:color w:val="000000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7D412" w14:textId="77777777" w:rsidR="003A5448" w:rsidRPr="00180855" w:rsidRDefault="003A5448" w:rsidP="00E940FB">
            <w:pPr>
              <w:spacing w:after="528" w:line="259" w:lineRule="auto"/>
              <w:jc w:val="both"/>
              <w:rPr>
                <w:color w:val="000000"/>
                <w:szCs w:val="22"/>
              </w:rPr>
            </w:pPr>
          </w:p>
          <w:p w14:paraId="6C8F71CE" w14:textId="77777777" w:rsidR="003A5448" w:rsidRPr="00180855" w:rsidRDefault="003A5448" w:rsidP="00E940FB">
            <w:pPr>
              <w:spacing w:line="259" w:lineRule="auto"/>
              <w:ind w:right="109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DFAD" w14:textId="77777777" w:rsidR="003A5448" w:rsidRPr="00180855" w:rsidRDefault="003A5448" w:rsidP="00E940FB">
            <w:pPr>
              <w:spacing w:line="259" w:lineRule="auto"/>
              <w:ind w:left="108" w:right="77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 навыков учащихся по представлению результатов проектной деятельности. </w:t>
            </w:r>
          </w:p>
        </w:tc>
      </w:tr>
    </w:tbl>
    <w:p w14:paraId="681FC281" w14:textId="77777777" w:rsidR="003A5448" w:rsidRPr="00180855" w:rsidRDefault="003A5448" w:rsidP="003A5448">
      <w:pPr>
        <w:spacing w:line="259" w:lineRule="auto"/>
        <w:ind w:left="-720" w:right="10803"/>
        <w:rPr>
          <w:color w:val="000000"/>
          <w:szCs w:val="22"/>
        </w:rPr>
      </w:pPr>
    </w:p>
    <w:tbl>
      <w:tblPr>
        <w:tblW w:w="14108" w:type="dxa"/>
        <w:tblInd w:w="-108" w:type="dxa"/>
        <w:tblCellMar>
          <w:top w:w="7" w:type="dxa"/>
          <w:bottom w:w="13" w:type="dxa"/>
          <w:right w:w="49" w:type="dxa"/>
        </w:tblCellMar>
        <w:tblLook w:val="04A0" w:firstRow="1" w:lastRow="0" w:firstColumn="1" w:lastColumn="0" w:noHBand="0" w:noVBand="1"/>
      </w:tblPr>
      <w:tblGrid>
        <w:gridCol w:w="618"/>
        <w:gridCol w:w="2008"/>
        <w:gridCol w:w="567"/>
        <w:gridCol w:w="3260"/>
        <w:gridCol w:w="3969"/>
        <w:gridCol w:w="3686"/>
      </w:tblGrid>
      <w:tr w:rsidR="003A5448" w:rsidRPr="005E0686" w14:paraId="451AED77" w14:textId="77777777" w:rsidTr="00E940FB">
        <w:trPr>
          <w:trHeight w:val="309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CA46" w14:textId="77777777" w:rsidR="003A5448" w:rsidRPr="00180855" w:rsidRDefault="003A5448" w:rsidP="00E940FB">
            <w:pPr>
              <w:spacing w:line="259" w:lineRule="auto"/>
              <w:ind w:left="7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23-25</w:t>
            </w:r>
            <w:r w:rsidRPr="0018085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D9920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Конференция.  Представление проектов.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3537" w14:textId="77777777" w:rsidR="003A5448" w:rsidRPr="00180855" w:rsidRDefault="003A5448" w:rsidP="00E940FB">
            <w:pPr>
              <w:spacing w:line="259" w:lineRule="auto"/>
              <w:ind w:right="64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81F5" w14:textId="77777777" w:rsidR="003A5448" w:rsidRPr="00180855" w:rsidRDefault="003A5448" w:rsidP="00E940FB">
            <w:pPr>
              <w:spacing w:line="259" w:lineRule="auto"/>
              <w:ind w:right="16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 </w:t>
            </w:r>
            <w:proofErr w:type="spellStart"/>
            <w:r w:rsidRPr="00180855">
              <w:rPr>
                <w:color w:val="000000"/>
                <w:szCs w:val="22"/>
              </w:rPr>
              <w:t>мотивированность</w:t>
            </w:r>
            <w:proofErr w:type="spellEnd"/>
            <w:r w:rsidRPr="00180855">
              <w:rPr>
                <w:color w:val="000000"/>
                <w:szCs w:val="22"/>
              </w:rPr>
              <w:t xml:space="preserve"> и направленность на активное и созидательное участие в будущем.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5AF5" w14:textId="77777777" w:rsidR="003A5448" w:rsidRPr="00180855" w:rsidRDefault="003A5448" w:rsidP="00E940FB">
            <w:pPr>
              <w:spacing w:line="248" w:lineRule="auto"/>
              <w:ind w:right="59"/>
              <w:jc w:val="both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владение языковыми средствами – умение ясно, логично и точно излагать свою точку зрения, </w:t>
            </w:r>
          </w:p>
          <w:p w14:paraId="047A69BC" w14:textId="77777777" w:rsidR="003A5448" w:rsidRPr="00180855" w:rsidRDefault="003A5448" w:rsidP="00E940FB">
            <w:pPr>
              <w:spacing w:line="259" w:lineRule="auto"/>
              <w:ind w:right="37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использовать адекватные языковые средства;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072B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представление результатов проектной деятельности </w:t>
            </w:r>
          </w:p>
        </w:tc>
      </w:tr>
      <w:tr w:rsidR="003A5448" w:rsidRPr="005E0686" w14:paraId="756ADEAE" w14:textId="77777777" w:rsidTr="00E940FB">
        <w:trPr>
          <w:trHeight w:val="324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B6D6" w14:textId="77777777" w:rsidR="003A5448" w:rsidRPr="00180855" w:rsidRDefault="003A5448" w:rsidP="00E940FB">
            <w:pPr>
              <w:spacing w:line="259" w:lineRule="auto"/>
              <w:ind w:left="41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26-31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709F4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Рефлексия проектной деятельности.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CA27" w14:textId="77777777" w:rsidR="003A5448" w:rsidRPr="00180855" w:rsidRDefault="003A5448" w:rsidP="00E940FB">
            <w:pPr>
              <w:spacing w:line="259" w:lineRule="auto"/>
              <w:ind w:right="64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2563" w14:textId="77777777" w:rsidR="003A5448" w:rsidRPr="00180855" w:rsidRDefault="003A5448" w:rsidP="00E940FB">
            <w:pPr>
              <w:spacing w:line="259" w:lineRule="auto"/>
              <w:ind w:right="16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 </w:t>
            </w:r>
            <w:proofErr w:type="spellStart"/>
            <w:r w:rsidRPr="00180855">
              <w:rPr>
                <w:color w:val="000000"/>
                <w:szCs w:val="22"/>
              </w:rPr>
              <w:t>мотивированность</w:t>
            </w:r>
            <w:proofErr w:type="spellEnd"/>
            <w:r w:rsidRPr="00180855">
              <w:rPr>
                <w:color w:val="000000"/>
                <w:szCs w:val="22"/>
              </w:rPr>
              <w:t xml:space="preserve"> и направленность на активное и созидательное участие в будущем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4466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Умение анализировать ошибки  и работать над ними.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B314" w14:textId="77777777" w:rsidR="003A5448" w:rsidRPr="00180855" w:rsidRDefault="003A5448" w:rsidP="00E940FB">
            <w:pPr>
              <w:spacing w:line="259" w:lineRule="auto"/>
              <w:ind w:right="3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Исправление ошибок, выявление положительных и отрицательных сторон проекта. </w:t>
            </w:r>
          </w:p>
        </w:tc>
      </w:tr>
      <w:tr w:rsidR="003A5448" w:rsidRPr="005E0686" w14:paraId="6352CF90" w14:textId="77777777" w:rsidTr="00E940FB">
        <w:trPr>
          <w:trHeight w:val="89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9FF1" w14:textId="77777777" w:rsidR="003A5448" w:rsidRPr="00180855" w:rsidRDefault="003A5448" w:rsidP="00E940FB">
            <w:pPr>
              <w:spacing w:line="259" w:lineRule="auto"/>
              <w:ind w:left="7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32-33</w:t>
            </w:r>
            <w:r w:rsidRPr="0018085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D9539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Индивидуальный прогресс в компетенциях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A025" w14:textId="77777777" w:rsidR="003A5448" w:rsidRPr="00180855" w:rsidRDefault="003A5448" w:rsidP="00E940FB">
            <w:pPr>
              <w:spacing w:line="259" w:lineRule="auto"/>
              <w:ind w:right="64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8FC6" w14:textId="77777777" w:rsidR="003A5448" w:rsidRPr="00180855" w:rsidRDefault="003A5448" w:rsidP="00E940FB">
            <w:pPr>
              <w:spacing w:line="258" w:lineRule="auto"/>
              <w:rPr>
                <w:color w:val="000000"/>
                <w:szCs w:val="22"/>
              </w:rPr>
            </w:pPr>
            <w:proofErr w:type="spellStart"/>
            <w:r w:rsidRPr="00180855">
              <w:rPr>
                <w:color w:val="000000"/>
                <w:szCs w:val="22"/>
              </w:rPr>
              <w:t>мотивированность</w:t>
            </w:r>
            <w:proofErr w:type="spellEnd"/>
            <w:r w:rsidRPr="00180855">
              <w:rPr>
                <w:color w:val="000000"/>
                <w:szCs w:val="22"/>
              </w:rPr>
              <w:t xml:space="preserve"> к учебной деятельности;  интерес к новому учебному материалу; способность к самооценке. </w:t>
            </w:r>
          </w:p>
          <w:p w14:paraId="5EF65AB9" w14:textId="77777777" w:rsidR="003A5448" w:rsidRPr="00180855" w:rsidRDefault="003A5448" w:rsidP="00E940FB">
            <w:pPr>
              <w:spacing w:line="259" w:lineRule="auto"/>
              <w:ind w:right="205"/>
              <w:jc w:val="both"/>
              <w:rPr>
                <w:color w:val="000000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34319" w14:textId="77777777" w:rsidR="003A5448" w:rsidRPr="00180855" w:rsidRDefault="003A5448" w:rsidP="00E940FB">
            <w:pPr>
              <w:spacing w:after="229" w:line="248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удерживание цели деятельности до получения ее результата; осуществление самостоятельного контроля своей деятельности. </w:t>
            </w:r>
          </w:p>
          <w:p w14:paraId="1431F266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DE23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</w:tr>
      <w:tr w:rsidR="003A5448" w:rsidRPr="005E0686" w14:paraId="5329FFEE" w14:textId="77777777" w:rsidTr="00E940FB">
        <w:trPr>
          <w:trHeight w:val="279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A1E6" w14:textId="77777777" w:rsidR="003A5448" w:rsidRPr="00180855" w:rsidRDefault="003A5448" w:rsidP="00E940FB">
            <w:pPr>
              <w:spacing w:line="259" w:lineRule="auto"/>
              <w:ind w:left="7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  <w:r w:rsidRPr="0018085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E58C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Дальнейшее планирование осуществления проектов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0268" w14:textId="77777777" w:rsidR="003A5448" w:rsidRPr="00180855" w:rsidRDefault="003A5448" w:rsidP="00E940FB">
            <w:pPr>
              <w:spacing w:line="259" w:lineRule="auto"/>
              <w:ind w:right="3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BFB64" w14:textId="77777777" w:rsidR="003A5448" w:rsidRPr="00180855" w:rsidRDefault="003A5448" w:rsidP="00E940FB">
            <w:pPr>
              <w:spacing w:line="261" w:lineRule="auto"/>
              <w:ind w:right="180"/>
              <w:jc w:val="both"/>
              <w:rPr>
                <w:color w:val="000000"/>
                <w:szCs w:val="22"/>
              </w:rPr>
            </w:pPr>
            <w:proofErr w:type="spellStart"/>
            <w:r w:rsidRPr="00180855">
              <w:rPr>
                <w:color w:val="000000"/>
                <w:szCs w:val="22"/>
              </w:rPr>
              <w:t>мотивированность</w:t>
            </w:r>
            <w:proofErr w:type="spellEnd"/>
            <w:r w:rsidRPr="00180855">
              <w:rPr>
                <w:color w:val="000000"/>
                <w:szCs w:val="22"/>
              </w:rPr>
              <w:t xml:space="preserve"> к учебной</w:t>
            </w:r>
            <w:r w:rsidRPr="005E0686">
              <w:rPr>
                <w:color w:val="000000"/>
                <w:szCs w:val="22"/>
              </w:rPr>
              <w:t xml:space="preserve"> </w:t>
            </w:r>
            <w:r w:rsidRPr="00180855">
              <w:rPr>
                <w:color w:val="000000"/>
                <w:szCs w:val="22"/>
              </w:rPr>
              <w:t xml:space="preserve">деятельности;  интерес к новому учебному материалу; способность к самооценке. </w:t>
            </w:r>
          </w:p>
          <w:p w14:paraId="5A17FA3A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7672C" w14:textId="77777777" w:rsidR="003A5448" w:rsidRPr="00180855" w:rsidRDefault="003A5448" w:rsidP="00E940FB">
            <w:pPr>
              <w:spacing w:after="233" w:line="244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удерживание цели деятельности до получения ее результата; осуществление самостоятельного контроля своей деятельности. </w:t>
            </w:r>
          </w:p>
          <w:p w14:paraId="1C6DF69A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2FD6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формирование представлений о возможных методах проведения исследований для выполнения проекта. </w:t>
            </w:r>
          </w:p>
        </w:tc>
      </w:tr>
    </w:tbl>
    <w:p w14:paraId="0D4C297A" w14:textId="77777777" w:rsidR="003A5448" w:rsidRPr="00180855" w:rsidRDefault="003A5448" w:rsidP="003A5448">
      <w:pPr>
        <w:spacing w:line="259" w:lineRule="auto"/>
        <w:jc w:val="both"/>
        <w:rPr>
          <w:color w:val="000000"/>
          <w:szCs w:val="22"/>
        </w:rPr>
      </w:pPr>
      <w:r w:rsidRPr="00180855">
        <w:rPr>
          <w:color w:val="000000"/>
          <w:szCs w:val="22"/>
        </w:rPr>
        <w:t xml:space="preserve"> </w:t>
      </w:r>
    </w:p>
    <w:tbl>
      <w:tblPr>
        <w:tblpPr w:vertAnchor="page" w:horzAnchor="page" w:tblpX="646" w:tblpY="5"/>
        <w:tblOverlap w:val="never"/>
        <w:tblW w:w="1560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15602"/>
      </w:tblGrid>
      <w:tr w:rsidR="003A5448" w:rsidRPr="00180855" w14:paraId="51104029" w14:textId="77777777" w:rsidTr="00E940FB">
        <w:trPr>
          <w:trHeight w:val="286"/>
        </w:trPr>
        <w:tc>
          <w:tcPr>
            <w:tcW w:w="1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E2E5" w14:textId="77777777" w:rsidR="003A5448" w:rsidRPr="00180855" w:rsidRDefault="003A5448" w:rsidP="00E940FB">
            <w:pPr>
              <w:spacing w:line="259" w:lineRule="auto"/>
              <w:rPr>
                <w:color w:val="000000"/>
                <w:szCs w:val="22"/>
              </w:rPr>
            </w:pPr>
            <w:r w:rsidRPr="00180855">
              <w:rPr>
                <w:color w:val="000000"/>
                <w:szCs w:val="22"/>
              </w:rPr>
              <w:t xml:space="preserve"> </w:t>
            </w:r>
          </w:p>
        </w:tc>
      </w:tr>
    </w:tbl>
    <w:p w14:paraId="777A3DFB" w14:textId="77777777" w:rsidR="003A5448" w:rsidRPr="00180855" w:rsidRDefault="003A5448" w:rsidP="003A5448">
      <w:pPr>
        <w:spacing w:line="259" w:lineRule="auto"/>
        <w:jc w:val="both"/>
        <w:rPr>
          <w:color w:val="000000"/>
          <w:szCs w:val="22"/>
        </w:rPr>
      </w:pPr>
      <w:r w:rsidRPr="00180855">
        <w:rPr>
          <w:color w:val="000000"/>
          <w:szCs w:val="22"/>
        </w:rPr>
        <w:t xml:space="preserve"> </w:t>
      </w:r>
    </w:p>
    <w:p w14:paraId="27A8C544" w14:textId="77777777" w:rsidR="003A5448" w:rsidRPr="00180855" w:rsidRDefault="003A5448" w:rsidP="003A5448">
      <w:pPr>
        <w:spacing w:line="259" w:lineRule="auto"/>
        <w:jc w:val="both"/>
        <w:rPr>
          <w:color w:val="000000"/>
          <w:szCs w:val="22"/>
        </w:rPr>
      </w:pPr>
      <w:r w:rsidRPr="00180855">
        <w:rPr>
          <w:color w:val="000000"/>
          <w:szCs w:val="22"/>
        </w:rPr>
        <w:t xml:space="preserve"> </w:t>
      </w:r>
    </w:p>
    <w:p w14:paraId="10A47794" w14:textId="77777777" w:rsidR="003A5448" w:rsidRPr="00B64408" w:rsidRDefault="003A5448" w:rsidP="003A5448">
      <w:pPr>
        <w:ind w:firstLine="360"/>
        <w:jc w:val="center"/>
        <w:rPr>
          <w:sz w:val="28"/>
          <w:szCs w:val="28"/>
        </w:rPr>
      </w:pPr>
    </w:p>
    <w:p w14:paraId="133397EA" w14:textId="77777777" w:rsidR="00E51DAA" w:rsidRDefault="00E51DAA"/>
    <w:sectPr w:rsidR="00E51DAA" w:rsidSect="00E90C52">
      <w:pgSz w:w="16838" w:h="11906" w:orient="landscape"/>
      <w:pgMar w:top="1701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A69"/>
    <w:multiLevelType w:val="multilevel"/>
    <w:tmpl w:val="BB449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34254"/>
    <w:multiLevelType w:val="multilevel"/>
    <w:tmpl w:val="A54E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5080D"/>
    <w:multiLevelType w:val="multilevel"/>
    <w:tmpl w:val="363E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70A75"/>
    <w:multiLevelType w:val="multilevel"/>
    <w:tmpl w:val="CE1A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C0502"/>
    <w:multiLevelType w:val="hybridMultilevel"/>
    <w:tmpl w:val="35E4B3F0"/>
    <w:lvl w:ilvl="0" w:tplc="30D4B19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C3B7C6E"/>
    <w:multiLevelType w:val="multilevel"/>
    <w:tmpl w:val="B94C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678C1"/>
    <w:multiLevelType w:val="multilevel"/>
    <w:tmpl w:val="9522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B4146"/>
    <w:multiLevelType w:val="multilevel"/>
    <w:tmpl w:val="B64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A3"/>
    <w:rsid w:val="003A5448"/>
    <w:rsid w:val="005769A3"/>
    <w:rsid w:val="005E6C46"/>
    <w:rsid w:val="00E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448"/>
    <w:pPr>
      <w:spacing w:before="100" w:beforeAutospacing="1" w:after="100" w:afterAutospacing="1"/>
    </w:pPr>
  </w:style>
  <w:style w:type="paragraph" w:customStyle="1" w:styleId="a4">
    <w:name w:val="a"/>
    <w:basedOn w:val="a"/>
    <w:rsid w:val="003A54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448"/>
    <w:pPr>
      <w:spacing w:before="100" w:beforeAutospacing="1" w:after="100" w:afterAutospacing="1"/>
    </w:pPr>
  </w:style>
  <w:style w:type="paragraph" w:customStyle="1" w:styleId="a4">
    <w:name w:val="a"/>
    <w:basedOn w:val="a"/>
    <w:rsid w:val="003A54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2729</Words>
  <Characters>15556</Characters>
  <Application>Microsoft Office Word</Application>
  <DocSecurity>0</DocSecurity>
  <Lines>129</Lines>
  <Paragraphs>36</Paragraphs>
  <ScaleCrop>false</ScaleCrop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богдан овчаренко</cp:lastModifiedBy>
  <cp:revision>4</cp:revision>
  <dcterms:created xsi:type="dcterms:W3CDTF">2022-06-21T11:58:00Z</dcterms:created>
  <dcterms:modified xsi:type="dcterms:W3CDTF">2023-09-21T12:31:00Z</dcterms:modified>
</cp:coreProperties>
</file>